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772FF" w:rsidR="00AF6683" w:rsidP="004772FF" w:rsidRDefault="00C760F6" w14:paraId="3B009B4E" w14:textId="37E55557">
      <w:pPr>
        <w:sectPr w:rsidRPr="004772FF" w:rsidR="00AF6683" w:rsidSect="000726A0">
          <w:headerReference w:type="even" r:id="rId8"/>
          <w:headerReference w:type="default" r:id="rId9"/>
          <w:footerReference w:type="default" r:id="rId10"/>
          <w:headerReference w:type="first" r:id="rId11"/>
          <w:pgSz w:w="11906" w:h="16838" w:orient="portrait"/>
          <w:pgMar w:top="1440" w:right="1440" w:bottom="1440" w:left="1440" w:header="709" w:footer="499" w:gutter="0"/>
          <w:pgNumType w:fmt="lowerRoman" w:start="1"/>
          <w:cols w:space="708"/>
          <w:docGrid w:linePitch="360"/>
        </w:sectPr>
      </w:pPr>
      <w:r>
        <w:rPr>
          <w:noProof/>
        </w:rPr>
        <mc:AlternateContent>
          <mc:Choice Requires="wps">
            <w:drawing>
              <wp:anchor distT="0" distB="0" distL="114300" distR="114300" simplePos="0" relativeHeight="251658752" behindDoc="0" locked="0" layoutInCell="1" allowOverlap="1" wp14:anchorId="07F83535" wp14:editId="42EC4349">
                <wp:simplePos x="0" y="0"/>
                <wp:positionH relativeFrom="column">
                  <wp:posOffset>4349750</wp:posOffset>
                </wp:positionH>
                <wp:positionV relativeFrom="paragraph">
                  <wp:posOffset>2810510</wp:posOffset>
                </wp:positionV>
                <wp:extent cx="1778635" cy="674370"/>
                <wp:effectExtent l="0" t="0" r="0" b="0"/>
                <wp:wrapNone/>
                <wp:docPr id="20559709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635" cy="674370"/>
                        </a:xfrm>
                        <a:prstGeom prst="rect">
                          <a:avLst/>
                        </a:prstGeom>
                        <a:noFill/>
                        <a:ln>
                          <a:noFill/>
                        </a:ln>
                      </wps:spPr>
                      <wps:txbx>
                        <w:txbxContent>
                          <w:p w:rsidRPr="005D4BA4" w:rsidR="00B303DD" w:rsidP="004772FF" w:rsidRDefault="00B303DD" w14:paraId="3DC59618" w14:textId="61940298">
                            <w:r w:rsidRPr="004772FF">
                              <w:rPr>
                                <w:noProof/>
                                <w:lang w:eastAsia="en-GB"/>
                              </w:rPr>
                              <w:drawing>
                                <wp:inline distT="0" distB="0" distL="0" distR="0" wp14:anchorId="06346E3E" wp14:editId="65260D75">
                                  <wp:extent cx="1778635" cy="429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778635" cy="4292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style="position:absolute;margin-left:342.5pt;margin-top:221.3pt;width:140.05pt;height:5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" w14:anchorId="07F83535">
                <v:textbox inset="0,0,0,0">
                  <w:txbxContent>
                    <w:p w:rsidRPr="005D4BA4" w:rsidR="00B303DD" w:rsidP="004772FF" w:rsidRDefault="00B303DD" w14:paraId="3DC59618" w14:textId="61940298">
                      <w:r w:rsidRPr="004772FF">
                        <w:rPr>
                          <w:noProof/>
                          <w:lang w:eastAsia="en-GB"/>
                        </w:rPr>
                        <w:drawing>
                          <wp:inline distT="0" distB="0" distL="0" distR="0" wp14:anchorId="06346E3E" wp14:editId="65260D75">
                            <wp:extent cx="1778635" cy="429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778635" cy="429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2349CEC4" wp14:editId="318AF89A">
                <wp:simplePos x="0" y="0"/>
                <wp:positionH relativeFrom="column">
                  <wp:posOffset>-410210</wp:posOffset>
                </wp:positionH>
                <wp:positionV relativeFrom="paragraph">
                  <wp:posOffset>2757170</wp:posOffset>
                </wp:positionV>
                <wp:extent cx="2027555" cy="923925"/>
                <wp:effectExtent l="0" t="0" r="0" b="0"/>
                <wp:wrapNone/>
                <wp:docPr id="19763296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7555" cy="923925"/>
                        </a:xfrm>
                        <a:prstGeom prst="rect">
                          <a:avLst/>
                        </a:prstGeom>
                        <a:noFill/>
                        <a:ln>
                          <a:noFill/>
                        </a:ln>
                      </wps:spPr>
                      <wps:txbx>
                        <w:txbxContent>
                          <w:p w:rsidRPr="005D4BA4" w:rsidR="00B303DD" w:rsidP="003A5409" w:rsidRDefault="00B303DD" w14:paraId="5EA0DA49" w14:textId="713A727F">
                            <w:r>
                              <w:rPr>
                                <w:noProof/>
                                <w:lang w:eastAsia="en-GB"/>
                              </w:rPr>
                              <w:drawing>
                                <wp:inline distT="0" distB="0" distL="0" distR="0" wp14:anchorId="6A476BF8" wp14:editId="04E524C7">
                                  <wp:extent cx="2027555" cy="704850"/>
                                  <wp:effectExtent l="0" t="0" r="444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F Logo.jpeg"/>
                                          <pic:cNvPicPr/>
                                        </pic:nvPicPr>
                                        <pic:blipFill>
                                          <a:blip r:embed="rId13">
                                            <a:extLst>
                                              <a:ext uri="{28A0092B-C50C-407E-A947-70E740481C1C}">
                                                <a14:useLocalDpi xmlns:a14="http://schemas.microsoft.com/office/drawing/2010/main" val="0"/>
                                              </a:ext>
                                            </a:extLst>
                                          </a:blip>
                                          <a:stretch>
                                            <a:fillRect/>
                                          </a:stretch>
                                        </pic:blipFill>
                                        <pic:spPr>
                                          <a:xfrm>
                                            <a:off x="0" y="0"/>
                                            <a:ext cx="2027555" cy="7048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style="position:absolute;margin-left:-32.3pt;margin-top:217.1pt;width:159.65pt;height:72.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" w14:anchorId="2349CEC4">
                <v:textbox inset="0,0,0,0">
                  <w:txbxContent>
                    <w:p w:rsidRPr="005D4BA4" w:rsidR="00B303DD" w:rsidP="003A5409" w:rsidRDefault="00B303DD" w14:paraId="5EA0DA49" w14:textId="713A727F">
                      <w:r>
                        <w:rPr>
                          <w:noProof/>
                          <w:lang w:eastAsia="en-GB"/>
                        </w:rPr>
                        <w:drawing>
                          <wp:inline distT="0" distB="0" distL="0" distR="0" wp14:anchorId="6A476BF8" wp14:editId="04E524C7">
                            <wp:extent cx="2027555" cy="704850"/>
                            <wp:effectExtent l="0" t="0" r="444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F Logo.jpeg"/>
                                    <pic:cNvPicPr/>
                                  </pic:nvPicPr>
                                  <pic:blipFill>
                                    <a:blip r:embed="rId13">
                                      <a:extLst>
                                        <a:ext uri="{28A0092B-C50C-407E-A947-70E740481C1C}">
                                          <a14:useLocalDpi xmlns:a14="http://schemas.microsoft.com/office/drawing/2010/main" val="0"/>
                                        </a:ext>
                                      </a:extLst>
                                    </a:blip>
                                    <a:stretch>
                                      <a:fillRect/>
                                    </a:stretch>
                                  </pic:blipFill>
                                  <pic:spPr>
                                    <a:xfrm>
                                      <a:off x="0" y="0"/>
                                      <a:ext cx="2027555" cy="7048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70A0ACFA" wp14:editId="263BC41B">
                <wp:simplePos x="0" y="0"/>
                <wp:positionH relativeFrom="column">
                  <wp:posOffset>-509905</wp:posOffset>
                </wp:positionH>
                <wp:positionV relativeFrom="paragraph">
                  <wp:posOffset>3762375</wp:posOffset>
                </wp:positionV>
                <wp:extent cx="6729095" cy="5096510"/>
                <wp:effectExtent l="0" t="0" r="0" b="0"/>
                <wp:wrapNone/>
                <wp:docPr id="15412858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9095" cy="5096510"/>
                        </a:xfrm>
                        <a:prstGeom prst="rect">
                          <a:avLst/>
                        </a:prstGeom>
                        <a:noFill/>
                        <a:ln w="6350">
                          <a:noFill/>
                        </a:ln>
                      </wps:spPr>
                      <wps:txbx>
                        <w:txbxContent>
                          <w:p w:rsidR="00B303DD" w:rsidRDefault="00B303DD" w14:paraId="26922CAE" w14:textId="28C25F3F">
                            <w:r>
                              <w:rPr>
                                <w:noProof/>
                                <w:lang w:eastAsia="en-GB"/>
                              </w:rPr>
                              <w:drawing>
                                <wp:inline distT="0" distB="0" distL="0" distR="0" wp14:anchorId="43CCCEA0" wp14:editId="231FA8B1">
                                  <wp:extent cx="6408420" cy="4666313"/>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5541" cy="4678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40.15pt;margin-top:296.25pt;width:529.85pt;height:40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gnKgIAAE0EAAAOAAAAZHJzL2Uyb0RvYy54bWysVF1v2yAUfZ+0/4B4X+xkSdp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" w14:anchorId="70A0ACFA">
                <v:textbox>
                  <w:txbxContent>
                    <w:p w:rsidR="00B303DD" w:rsidRDefault="00B303DD" w14:paraId="26922CAE" w14:textId="28C25F3F">
                      <w:r>
                        <w:rPr>
                          <w:noProof/>
                          <w:lang w:eastAsia="en-GB"/>
                        </w:rPr>
                        <w:drawing>
                          <wp:inline distT="0" distB="0" distL="0" distR="0" wp14:anchorId="43CCCEA0" wp14:editId="231FA8B1">
                            <wp:extent cx="6408420" cy="4666313"/>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5541" cy="4678780"/>
                                    </a:xfrm>
                                    <a:prstGeom prst="rect">
                                      <a:avLst/>
                                    </a:prstGeom>
                                    <a:noFill/>
                                    <a:ln>
                                      <a:noFill/>
                                    </a:ln>
                                  </pic:spPr>
                                </pic:pic>
                              </a:graphicData>
                            </a:graphic>
                          </wp:inline>
                        </w:drawing>
                      </w:r>
                    </w:p>
                  </w:txbxContent>
                </v:textbox>
              </v:shape>
            </w:pict>
          </mc:Fallback>
        </mc:AlternateContent>
      </w:r>
      <w:r w:rsidR="5D49E298">
        <w:drawing>
          <wp:inline wp14:editId="3C45E5A0" wp14:anchorId="5DE1C0FF">
            <wp:extent cx="5381624" cy="2257425"/>
            <wp:effectExtent l="0" t="0" r="0" b="0"/>
            <wp:docPr id="174415918" name="" title=""/>
            <wp:cNvGraphicFramePr>
              <a:graphicFrameLocks noChangeAspect="1"/>
            </wp:cNvGraphicFramePr>
            <a:graphic>
              <a:graphicData uri="http://schemas.openxmlformats.org/drawingml/2006/picture">
                <pic:pic>
                  <pic:nvPicPr>
                    <pic:cNvPr id="0" name=""/>
                    <pic:cNvPicPr/>
                  </pic:nvPicPr>
                  <pic:blipFill>
                    <a:blip r:embed="R371f1bf9d7b94375">
                      <a:extLst>
                        <a:ext xmlns:a="http://schemas.openxmlformats.org/drawingml/2006/main" uri="{28A0092B-C50C-407E-A947-70E740481C1C}">
                          <a14:useLocalDpi val="0"/>
                        </a:ext>
                      </a:extLst>
                    </a:blip>
                    <a:stretch>
                      <a:fillRect/>
                    </a:stretch>
                  </pic:blipFill>
                  <pic:spPr>
                    <a:xfrm>
                      <a:off x="0" y="0"/>
                      <a:ext cx="5381624" cy="2257425"/>
                    </a:xfrm>
                    <a:prstGeom prst="rect">
                      <a:avLst/>
                    </a:prstGeom>
                  </pic:spPr>
                </pic:pic>
              </a:graphicData>
            </a:graphic>
          </wp:inline>
        </w:drawing>
      </w:r>
      <w:r w:rsidRPr="38D31144" w:rsidR="7C31142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5A624737" w:rsidR="7C311427">
        <w:rPr>
          <w:rFonts w:ascii="Times New Roman" w:hAnsi="Times New Roman" w:eastAsia="Times New Roman" w:cs="Times New Roman"/>
          <w:noProof w:val="0"/>
          <w:sz w:val="22"/>
          <w:szCs w:val="22"/>
          <w:lang w:val="en-GB"/>
        </w:rPr>
        <w:t xml:space="preserve"> </w:t>
      </w:r>
      <w:r w:rsidRPr="38D31144" w:rsidR="7C31142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5A624737" w:rsidR="7C311427">
        <w:rPr>
          <w:rFonts w:ascii="Times New Roman" w:hAnsi="Times New Roman" w:eastAsia="Times New Roman" w:cs="Times New Roman"/>
          <w:noProof w:val="0"/>
          <w:sz w:val="22"/>
          <w:szCs w:val="22"/>
          <w:lang w:val="en-GB"/>
        </w:rPr>
        <w:t xml:space="preserve"> </w:t>
      </w:r>
      <w:r w:rsidRPr="38D31144" w:rsidR="7C31142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5A624737" w:rsidR="7C311427">
        <w:rPr>
          <w:rFonts w:ascii="Arial" w:hAnsi="Arial" w:eastAsia="Arial" w:cs="Arial"/>
          <w:noProof w:val="0"/>
          <w:sz w:val="22"/>
          <w:szCs w:val="22"/>
          <w:lang w:val="en-GB"/>
        </w:rPr>
        <w:t xml:space="preserve"> </w:t>
      </w:r>
      <w:r w:rsidRPr="38D31144" w:rsidR="7C31142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5A624737" w:rsidR="7C311427">
        <w:rPr>
          <w:rFonts w:ascii="Arial" w:hAnsi="Arial" w:eastAsia="Arial" w:cs="Arial"/>
          <w:noProof w:val="0"/>
          <w:sz w:val="22"/>
          <w:szCs w:val="22"/>
          <w:lang w:val="en-GB"/>
        </w:rPr>
        <w:t xml:space="preserve"> </w:t>
      </w:r>
      <w:r w:rsidRPr="38D31144" w:rsidR="7C31142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t xml:space="preserve"> </w:t>
      </w:r>
      <w:r w:rsidRPr="5A624737" w:rsidR="7C311427">
        <w:rPr>
          <w:rFonts w:ascii="Arial" w:hAnsi="Arial" w:eastAsia="Arial" w:cs="Arial"/>
          <w:noProof w:val="0"/>
          <w:sz w:val="22"/>
          <w:szCs w:val="22"/>
          <w:lang w:val="en-GB"/>
        </w:rPr>
        <w:t xml:space="preserve"> </w:t>
      </w:r>
    </w:p>
    <w:p w:rsidRPr="00893E62" w:rsidR="004B1977" w:rsidP="00413C8D" w:rsidRDefault="00413C8D" w14:paraId="2152D3B5" w14:textId="4192A932">
      <w:pPr>
        <w:pStyle w:val="TOC"/>
        <w:tabs>
          <w:tab w:val="left" w:pos="5610"/>
        </w:tabs>
      </w:pPr>
      <w:r>
        <w:tab/>
      </w:r>
    </w:p>
    <w:p w:rsidRPr="00BF64A6" w:rsidR="00CD2091" w:rsidP="00762576" w:rsidRDefault="002C21BB" w14:paraId="72CD20B4" w14:textId="24FA56FE">
      <w:pPr>
        <w:pStyle w:val="TOC"/>
        <w:rPr>
          <w:color w:val="808080" w:themeColor="background1" w:themeShade="80"/>
        </w:rPr>
      </w:pPr>
      <w:bookmarkStart w:name="_Toc243901423" w:id="0"/>
      <w:bookmarkStart w:name="_Toc284610364" w:id="1"/>
      <w:bookmarkStart w:name="_Toc64378928" w:id="2"/>
      <w:r w:rsidRPr="00BF64A6">
        <w:rPr>
          <w:color w:val="808080" w:themeColor="background1" w:themeShade="80"/>
        </w:rPr>
        <w:t>Table of Contents</w:t>
      </w:r>
      <w:bookmarkEnd w:id="0"/>
      <w:bookmarkEnd w:id="1"/>
      <w:bookmarkEnd w:id="2"/>
    </w:p>
    <w:p w:rsidR="00CD2091" w:rsidP="00A62357" w:rsidRDefault="00CD2091" w14:paraId="5792D8E7" w14:textId="77777777">
      <w:pPr>
        <w:pStyle w:val="TOC1"/>
      </w:pPr>
    </w:p>
    <w:p w:rsidR="00DF02DD" w:rsidRDefault="0090289F" w14:paraId="3EC01E2B" w14:textId="31EA0868">
      <w:pPr>
        <w:pStyle w:val="TOC1"/>
        <w:rPr>
          <w:rFonts w:eastAsiaTheme="minorEastAsia" w:cstheme="minorBidi"/>
          <w:b w:val="0"/>
          <w:bCs w:val="0"/>
          <w:iCs w:val="0"/>
          <w:lang w:eastAsia="en-GB"/>
        </w:rPr>
      </w:pPr>
      <w:r w:rsidRPr="0075170F">
        <w:rPr>
          <w:sz w:val="18"/>
          <w:szCs w:val="18"/>
        </w:rPr>
        <w:fldChar w:fldCharType="begin"/>
      </w:r>
      <w:r w:rsidRPr="0075170F" w:rsidR="0093621E">
        <w:rPr>
          <w:sz w:val="18"/>
          <w:szCs w:val="18"/>
        </w:rPr>
        <w:instrText xml:space="preserve"> TOC \o "1-3" \h \z \u \t "Heading 9,1" </w:instrText>
      </w:r>
      <w:r w:rsidRPr="0075170F">
        <w:rPr>
          <w:sz w:val="18"/>
          <w:szCs w:val="18"/>
        </w:rPr>
        <w:fldChar w:fldCharType="separate"/>
      </w:r>
      <w:hyperlink w:history="1" w:anchor="_Toc64378928">
        <w:r w:rsidRPr="00276C2F" w:rsidR="00DF02DD">
          <w:rPr>
            <w:rStyle w:val="Hyperlink"/>
          </w:rPr>
          <w:t>Table of Contents</w:t>
        </w:r>
        <w:r w:rsidR="00DF02DD">
          <w:rPr>
            <w:webHidden/>
          </w:rPr>
          <w:tab/>
        </w:r>
        <w:r w:rsidR="00DF02DD">
          <w:rPr>
            <w:webHidden/>
          </w:rPr>
          <w:fldChar w:fldCharType="begin"/>
        </w:r>
        <w:r w:rsidR="00DF02DD">
          <w:rPr>
            <w:webHidden/>
          </w:rPr>
          <w:instrText xml:space="preserve"> PAGEREF _Toc64378928 \h </w:instrText>
        </w:r>
        <w:r w:rsidR="00DF02DD">
          <w:rPr>
            <w:webHidden/>
          </w:rPr>
        </w:r>
        <w:r w:rsidR="00DF02DD">
          <w:rPr>
            <w:webHidden/>
          </w:rPr>
          <w:fldChar w:fldCharType="separate"/>
        </w:r>
        <w:r w:rsidR="00000272">
          <w:rPr>
            <w:webHidden/>
          </w:rPr>
          <w:t>i</w:t>
        </w:r>
        <w:r w:rsidR="00DF02DD">
          <w:rPr>
            <w:webHidden/>
          </w:rPr>
          <w:fldChar w:fldCharType="end"/>
        </w:r>
      </w:hyperlink>
    </w:p>
    <w:p w:rsidR="00DF02DD" w:rsidRDefault="00DF02DD" w14:paraId="6B523607" w14:textId="765CEA7A">
      <w:pPr>
        <w:pStyle w:val="TOC1"/>
        <w:tabs>
          <w:tab w:val="left" w:pos="440"/>
        </w:tabs>
        <w:rPr>
          <w:rFonts w:eastAsiaTheme="minorEastAsia" w:cstheme="minorBidi"/>
          <w:b w:val="0"/>
          <w:bCs w:val="0"/>
          <w:iCs w:val="0"/>
          <w:lang w:eastAsia="en-GB"/>
        </w:rPr>
      </w:pPr>
      <w:hyperlink w:history="1" w:anchor="_Toc64378929">
        <w:r w:rsidRPr="00276C2F">
          <w:rPr>
            <w:rStyle w:val="Hyperlink"/>
          </w:rPr>
          <w:t>1</w:t>
        </w:r>
        <w:r>
          <w:rPr>
            <w:rFonts w:eastAsiaTheme="minorEastAsia" w:cstheme="minorBidi"/>
            <w:b w:val="0"/>
            <w:bCs w:val="0"/>
            <w:iCs w:val="0"/>
            <w:lang w:eastAsia="en-GB"/>
          </w:rPr>
          <w:tab/>
        </w:r>
        <w:r w:rsidRPr="00276C2F">
          <w:rPr>
            <w:rStyle w:val="Hyperlink"/>
          </w:rPr>
          <w:t>Introduction</w:t>
        </w:r>
        <w:r>
          <w:rPr>
            <w:webHidden/>
          </w:rPr>
          <w:tab/>
        </w:r>
        <w:r>
          <w:rPr>
            <w:webHidden/>
          </w:rPr>
          <w:fldChar w:fldCharType="begin"/>
        </w:r>
        <w:r>
          <w:rPr>
            <w:webHidden/>
          </w:rPr>
          <w:instrText xml:space="preserve"> PAGEREF _Toc64378929 \h </w:instrText>
        </w:r>
        <w:r>
          <w:rPr>
            <w:webHidden/>
          </w:rPr>
        </w:r>
        <w:r>
          <w:rPr>
            <w:webHidden/>
          </w:rPr>
          <w:fldChar w:fldCharType="separate"/>
        </w:r>
        <w:r w:rsidR="00000272">
          <w:rPr>
            <w:webHidden/>
          </w:rPr>
          <w:t>1</w:t>
        </w:r>
        <w:r>
          <w:rPr>
            <w:webHidden/>
          </w:rPr>
          <w:fldChar w:fldCharType="end"/>
        </w:r>
      </w:hyperlink>
    </w:p>
    <w:p w:rsidR="00DF02DD" w:rsidRDefault="00DF02DD" w14:paraId="4BEFA5A6" w14:textId="369097B0">
      <w:pPr>
        <w:pStyle w:val="TOC1"/>
        <w:tabs>
          <w:tab w:val="left" w:pos="440"/>
        </w:tabs>
        <w:rPr>
          <w:rFonts w:eastAsiaTheme="minorEastAsia" w:cstheme="minorBidi"/>
          <w:b w:val="0"/>
          <w:bCs w:val="0"/>
          <w:iCs w:val="0"/>
          <w:lang w:eastAsia="en-GB"/>
        </w:rPr>
      </w:pPr>
      <w:hyperlink w:history="1" w:anchor="_Toc64378930">
        <w:r w:rsidRPr="00276C2F">
          <w:rPr>
            <w:rStyle w:val="Hyperlink"/>
          </w:rPr>
          <w:t>2</w:t>
        </w:r>
        <w:r>
          <w:rPr>
            <w:rFonts w:eastAsiaTheme="minorEastAsia" w:cstheme="minorBidi"/>
            <w:b w:val="0"/>
            <w:bCs w:val="0"/>
            <w:iCs w:val="0"/>
            <w:lang w:eastAsia="en-GB"/>
          </w:rPr>
          <w:tab/>
        </w:r>
        <w:r w:rsidRPr="00276C2F">
          <w:rPr>
            <w:rStyle w:val="Hyperlink"/>
          </w:rPr>
          <w:t>Purpose</w:t>
        </w:r>
        <w:r>
          <w:rPr>
            <w:webHidden/>
          </w:rPr>
          <w:tab/>
        </w:r>
        <w:r>
          <w:rPr>
            <w:webHidden/>
          </w:rPr>
          <w:fldChar w:fldCharType="begin"/>
        </w:r>
        <w:r>
          <w:rPr>
            <w:webHidden/>
          </w:rPr>
          <w:instrText xml:space="preserve"> PAGEREF _Toc64378930 \h </w:instrText>
        </w:r>
        <w:r>
          <w:rPr>
            <w:webHidden/>
          </w:rPr>
        </w:r>
        <w:r>
          <w:rPr>
            <w:webHidden/>
          </w:rPr>
          <w:fldChar w:fldCharType="separate"/>
        </w:r>
        <w:r w:rsidR="00000272">
          <w:rPr>
            <w:webHidden/>
          </w:rPr>
          <w:t>2</w:t>
        </w:r>
        <w:r>
          <w:rPr>
            <w:webHidden/>
          </w:rPr>
          <w:fldChar w:fldCharType="end"/>
        </w:r>
      </w:hyperlink>
    </w:p>
    <w:p w:rsidR="00DF02DD" w:rsidRDefault="00DF02DD" w14:paraId="43B2BBEE" w14:textId="09FED22F">
      <w:pPr>
        <w:pStyle w:val="TOC1"/>
        <w:tabs>
          <w:tab w:val="left" w:pos="440"/>
        </w:tabs>
        <w:rPr>
          <w:rFonts w:eastAsiaTheme="minorEastAsia" w:cstheme="minorBidi"/>
          <w:b w:val="0"/>
          <w:bCs w:val="0"/>
          <w:iCs w:val="0"/>
          <w:lang w:eastAsia="en-GB"/>
        </w:rPr>
      </w:pPr>
      <w:hyperlink w:history="1" w:anchor="_Toc64378931">
        <w:r w:rsidRPr="00276C2F">
          <w:rPr>
            <w:rStyle w:val="Hyperlink"/>
          </w:rPr>
          <w:t>3</w:t>
        </w:r>
        <w:r>
          <w:rPr>
            <w:rFonts w:eastAsiaTheme="minorEastAsia" w:cstheme="minorBidi"/>
            <w:b w:val="0"/>
            <w:bCs w:val="0"/>
            <w:iCs w:val="0"/>
            <w:lang w:eastAsia="en-GB"/>
          </w:rPr>
          <w:tab/>
        </w:r>
        <w:r w:rsidRPr="00276C2F">
          <w:rPr>
            <w:rStyle w:val="Hyperlink"/>
          </w:rPr>
          <w:t>Objectives &amp; Goals</w:t>
        </w:r>
        <w:r>
          <w:rPr>
            <w:webHidden/>
          </w:rPr>
          <w:tab/>
        </w:r>
        <w:r>
          <w:rPr>
            <w:webHidden/>
          </w:rPr>
          <w:fldChar w:fldCharType="begin"/>
        </w:r>
        <w:r>
          <w:rPr>
            <w:webHidden/>
          </w:rPr>
          <w:instrText xml:space="preserve"> PAGEREF _Toc64378931 \h </w:instrText>
        </w:r>
        <w:r>
          <w:rPr>
            <w:webHidden/>
          </w:rPr>
        </w:r>
        <w:r>
          <w:rPr>
            <w:webHidden/>
          </w:rPr>
          <w:fldChar w:fldCharType="separate"/>
        </w:r>
        <w:r w:rsidR="00000272">
          <w:rPr>
            <w:webHidden/>
          </w:rPr>
          <w:t>3</w:t>
        </w:r>
        <w:r>
          <w:rPr>
            <w:webHidden/>
          </w:rPr>
          <w:fldChar w:fldCharType="end"/>
        </w:r>
      </w:hyperlink>
    </w:p>
    <w:p w:rsidR="00DF02DD" w:rsidRDefault="00DF02DD" w14:paraId="3AE05F25" w14:textId="0A595B79">
      <w:pPr>
        <w:pStyle w:val="TOC2"/>
        <w:tabs>
          <w:tab w:val="left" w:pos="880"/>
          <w:tab w:val="right" w:leader="dot" w:pos="9016"/>
        </w:tabs>
        <w:rPr>
          <w:rFonts w:eastAsiaTheme="minorEastAsia" w:cstheme="minorBidi"/>
          <w:b w:val="0"/>
          <w:bCs w:val="0"/>
          <w:noProof/>
          <w:sz w:val="24"/>
          <w:szCs w:val="24"/>
          <w:lang w:eastAsia="en-GB"/>
        </w:rPr>
      </w:pPr>
      <w:hyperlink w:history="1" w:anchor="_Toc64378932">
        <w:r w:rsidRPr="00276C2F">
          <w:rPr>
            <w:rStyle w:val="Hyperlink"/>
            <w:noProof/>
          </w:rPr>
          <w:t>3.1</w:t>
        </w:r>
        <w:r>
          <w:rPr>
            <w:rFonts w:eastAsiaTheme="minorEastAsia" w:cstheme="minorBidi"/>
            <w:b w:val="0"/>
            <w:bCs w:val="0"/>
            <w:noProof/>
            <w:sz w:val="24"/>
            <w:szCs w:val="24"/>
            <w:lang w:eastAsia="en-GB"/>
          </w:rPr>
          <w:tab/>
        </w:r>
        <w:r w:rsidRPr="00276C2F">
          <w:rPr>
            <w:rStyle w:val="Hyperlink"/>
            <w:noProof/>
          </w:rPr>
          <w:t>Objectives</w:t>
        </w:r>
        <w:r>
          <w:rPr>
            <w:noProof/>
            <w:webHidden/>
          </w:rPr>
          <w:tab/>
        </w:r>
        <w:r>
          <w:rPr>
            <w:noProof/>
            <w:webHidden/>
          </w:rPr>
          <w:fldChar w:fldCharType="begin"/>
        </w:r>
        <w:r>
          <w:rPr>
            <w:noProof/>
            <w:webHidden/>
          </w:rPr>
          <w:instrText xml:space="preserve"> PAGEREF _Toc64378932 \h </w:instrText>
        </w:r>
        <w:r>
          <w:rPr>
            <w:noProof/>
            <w:webHidden/>
          </w:rPr>
        </w:r>
        <w:r>
          <w:rPr>
            <w:noProof/>
            <w:webHidden/>
          </w:rPr>
          <w:fldChar w:fldCharType="separate"/>
        </w:r>
        <w:r w:rsidR="00000272">
          <w:rPr>
            <w:noProof/>
            <w:webHidden/>
          </w:rPr>
          <w:t>3</w:t>
        </w:r>
        <w:r>
          <w:rPr>
            <w:noProof/>
            <w:webHidden/>
          </w:rPr>
          <w:fldChar w:fldCharType="end"/>
        </w:r>
      </w:hyperlink>
    </w:p>
    <w:p w:rsidR="00DF02DD" w:rsidRDefault="00DF02DD" w14:paraId="4CAEE56F" w14:textId="059CAFA1">
      <w:pPr>
        <w:pStyle w:val="TOC2"/>
        <w:tabs>
          <w:tab w:val="left" w:pos="880"/>
          <w:tab w:val="right" w:leader="dot" w:pos="9016"/>
        </w:tabs>
        <w:rPr>
          <w:rFonts w:eastAsiaTheme="minorEastAsia" w:cstheme="minorBidi"/>
          <w:b w:val="0"/>
          <w:bCs w:val="0"/>
          <w:noProof/>
          <w:sz w:val="24"/>
          <w:szCs w:val="24"/>
          <w:lang w:eastAsia="en-GB"/>
        </w:rPr>
      </w:pPr>
      <w:hyperlink w:history="1" w:anchor="_Toc64378933">
        <w:r w:rsidRPr="00276C2F">
          <w:rPr>
            <w:rStyle w:val="Hyperlink"/>
            <w:noProof/>
          </w:rPr>
          <w:t>3.2</w:t>
        </w:r>
        <w:r>
          <w:rPr>
            <w:rFonts w:eastAsiaTheme="minorEastAsia" w:cstheme="minorBidi"/>
            <w:b w:val="0"/>
            <w:bCs w:val="0"/>
            <w:noProof/>
            <w:sz w:val="24"/>
            <w:szCs w:val="24"/>
            <w:lang w:eastAsia="en-GB"/>
          </w:rPr>
          <w:tab/>
        </w:r>
        <w:r w:rsidRPr="00276C2F">
          <w:rPr>
            <w:rStyle w:val="Hyperlink"/>
            <w:noProof/>
          </w:rPr>
          <w:t>Goals</w:t>
        </w:r>
        <w:r>
          <w:rPr>
            <w:noProof/>
            <w:webHidden/>
          </w:rPr>
          <w:tab/>
        </w:r>
        <w:r>
          <w:rPr>
            <w:noProof/>
            <w:webHidden/>
          </w:rPr>
          <w:fldChar w:fldCharType="begin"/>
        </w:r>
        <w:r>
          <w:rPr>
            <w:noProof/>
            <w:webHidden/>
          </w:rPr>
          <w:instrText xml:space="preserve"> PAGEREF _Toc64378933 \h </w:instrText>
        </w:r>
        <w:r>
          <w:rPr>
            <w:noProof/>
            <w:webHidden/>
          </w:rPr>
        </w:r>
        <w:r>
          <w:rPr>
            <w:noProof/>
            <w:webHidden/>
          </w:rPr>
          <w:fldChar w:fldCharType="separate"/>
        </w:r>
        <w:r w:rsidR="00000272">
          <w:rPr>
            <w:noProof/>
            <w:webHidden/>
          </w:rPr>
          <w:t>3</w:t>
        </w:r>
        <w:r>
          <w:rPr>
            <w:noProof/>
            <w:webHidden/>
          </w:rPr>
          <w:fldChar w:fldCharType="end"/>
        </w:r>
      </w:hyperlink>
    </w:p>
    <w:p w:rsidR="00DF02DD" w:rsidRDefault="00DF02DD" w14:paraId="6CA4A8BD" w14:textId="16FCEDCF">
      <w:pPr>
        <w:pStyle w:val="TOC1"/>
        <w:tabs>
          <w:tab w:val="left" w:pos="440"/>
        </w:tabs>
        <w:rPr>
          <w:rFonts w:eastAsiaTheme="minorEastAsia" w:cstheme="minorBidi"/>
          <w:b w:val="0"/>
          <w:bCs w:val="0"/>
          <w:iCs w:val="0"/>
          <w:lang w:eastAsia="en-GB"/>
        </w:rPr>
      </w:pPr>
      <w:hyperlink w:history="1" w:anchor="_Toc64378934">
        <w:r w:rsidRPr="00276C2F">
          <w:rPr>
            <w:rStyle w:val="Hyperlink"/>
          </w:rPr>
          <w:t>4</w:t>
        </w:r>
        <w:r>
          <w:rPr>
            <w:rFonts w:eastAsiaTheme="minorEastAsia" w:cstheme="minorBidi"/>
            <w:b w:val="0"/>
            <w:bCs w:val="0"/>
            <w:iCs w:val="0"/>
            <w:lang w:eastAsia="en-GB"/>
          </w:rPr>
          <w:tab/>
        </w:r>
        <w:r w:rsidRPr="00276C2F">
          <w:rPr>
            <w:rStyle w:val="Hyperlink"/>
          </w:rPr>
          <w:t>Target Audience</w:t>
        </w:r>
        <w:r>
          <w:rPr>
            <w:webHidden/>
          </w:rPr>
          <w:tab/>
        </w:r>
        <w:r>
          <w:rPr>
            <w:webHidden/>
          </w:rPr>
          <w:fldChar w:fldCharType="begin"/>
        </w:r>
        <w:r>
          <w:rPr>
            <w:webHidden/>
          </w:rPr>
          <w:instrText xml:space="preserve"> PAGEREF _Toc64378934 \h </w:instrText>
        </w:r>
        <w:r>
          <w:rPr>
            <w:webHidden/>
          </w:rPr>
        </w:r>
        <w:r>
          <w:rPr>
            <w:webHidden/>
          </w:rPr>
          <w:fldChar w:fldCharType="separate"/>
        </w:r>
        <w:r w:rsidR="00000272">
          <w:rPr>
            <w:webHidden/>
          </w:rPr>
          <w:t>4</w:t>
        </w:r>
        <w:r>
          <w:rPr>
            <w:webHidden/>
          </w:rPr>
          <w:fldChar w:fldCharType="end"/>
        </w:r>
      </w:hyperlink>
    </w:p>
    <w:p w:rsidR="00DF02DD" w:rsidRDefault="00DF02DD" w14:paraId="03EA5D90" w14:textId="122F884A">
      <w:pPr>
        <w:pStyle w:val="TOC1"/>
        <w:tabs>
          <w:tab w:val="left" w:pos="440"/>
        </w:tabs>
        <w:rPr>
          <w:rFonts w:eastAsiaTheme="minorEastAsia" w:cstheme="minorBidi"/>
          <w:b w:val="0"/>
          <w:bCs w:val="0"/>
          <w:iCs w:val="0"/>
          <w:lang w:eastAsia="en-GB"/>
        </w:rPr>
      </w:pPr>
      <w:hyperlink w:history="1" w:anchor="_Toc64378935">
        <w:r w:rsidRPr="00276C2F">
          <w:rPr>
            <w:rStyle w:val="Hyperlink"/>
          </w:rPr>
          <w:t>5</w:t>
        </w:r>
        <w:r>
          <w:rPr>
            <w:rFonts w:eastAsiaTheme="minorEastAsia" w:cstheme="minorBidi"/>
            <w:b w:val="0"/>
            <w:bCs w:val="0"/>
            <w:iCs w:val="0"/>
            <w:lang w:eastAsia="en-GB"/>
          </w:rPr>
          <w:tab/>
        </w:r>
        <w:r w:rsidRPr="00276C2F">
          <w:rPr>
            <w:rStyle w:val="Hyperlink"/>
          </w:rPr>
          <w:t>Key Messages</w:t>
        </w:r>
        <w:r>
          <w:rPr>
            <w:webHidden/>
          </w:rPr>
          <w:tab/>
        </w:r>
        <w:r>
          <w:rPr>
            <w:webHidden/>
          </w:rPr>
          <w:fldChar w:fldCharType="begin"/>
        </w:r>
        <w:r>
          <w:rPr>
            <w:webHidden/>
          </w:rPr>
          <w:instrText xml:space="preserve"> PAGEREF _Toc64378935 \h </w:instrText>
        </w:r>
        <w:r>
          <w:rPr>
            <w:webHidden/>
          </w:rPr>
        </w:r>
        <w:r>
          <w:rPr>
            <w:webHidden/>
          </w:rPr>
          <w:fldChar w:fldCharType="separate"/>
        </w:r>
        <w:r w:rsidR="00000272">
          <w:rPr>
            <w:webHidden/>
          </w:rPr>
          <w:t>5</w:t>
        </w:r>
        <w:r>
          <w:rPr>
            <w:webHidden/>
          </w:rPr>
          <w:fldChar w:fldCharType="end"/>
        </w:r>
      </w:hyperlink>
    </w:p>
    <w:p w:rsidR="00DF02DD" w:rsidRDefault="00DF02DD" w14:paraId="51141D60" w14:textId="53325F6A">
      <w:pPr>
        <w:pStyle w:val="TOC1"/>
        <w:tabs>
          <w:tab w:val="left" w:pos="440"/>
        </w:tabs>
        <w:rPr>
          <w:rFonts w:eastAsiaTheme="minorEastAsia" w:cstheme="minorBidi"/>
          <w:b w:val="0"/>
          <w:bCs w:val="0"/>
          <w:iCs w:val="0"/>
          <w:lang w:eastAsia="en-GB"/>
        </w:rPr>
      </w:pPr>
      <w:hyperlink w:history="1" w:anchor="_Toc64378936">
        <w:r w:rsidRPr="00276C2F">
          <w:rPr>
            <w:rStyle w:val="Hyperlink"/>
          </w:rPr>
          <w:t>6</w:t>
        </w:r>
        <w:r>
          <w:rPr>
            <w:rFonts w:eastAsiaTheme="minorEastAsia" w:cstheme="minorBidi"/>
            <w:b w:val="0"/>
            <w:bCs w:val="0"/>
            <w:iCs w:val="0"/>
            <w:lang w:eastAsia="en-GB"/>
          </w:rPr>
          <w:tab/>
        </w:r>
        <w:r w:rsidRPr="00276C2F">
          <w:rPr>
            <w:rStyle w:val="Hyperlink"/>
          </w:rPr>
          <w:t>Communication Methods</w:t>
        </w:r>
        <w:r>
          <w:rPr>
            <w:webHidden/>
          </w:rPr>
          <w:tab/>
        </w:r>
        <w:r>
          <w:rPr>
            <w:webHidden/>
          </w:rPr>
          <w:fldChar w:fldCharType="begin"/>
        </w:r>
        <w:r>
          <w:rPr>
            <w:webHidden/>
          </w:rPr>
          <w:instrText xml:space="preserve"> PAGEREF _Toc64378936 \h </w:instrText>
        </w:r>
        <w:r>
          <w:rPr>
            <w:webHidden/>
          </w:rPr>
        </w:r>
        <w:r>
          <w:rPr>
            <w:webHidden/>
          </w:rPr>
          <w:fldChar w:fldCharType="separate"/>
        </w:r>
        <w:r w:rsidR="00000272">
          <w:rPr>
            <w:webHidden/>
          </w:rPr>
          <w:t>8</w:t>
        </w:r>
        <w:r>
          <w:rPr>
            <w:webHidden/>
          </w:rPr>
          <w:fldChar w:fldCharType="end"/>
        </w:r>
      </w:hyperlink>
    </w:p>
    <w:p w:rsidR="00DF02DD" w:rsidRDefault="00DF02DD" w14:paraId="0BB7D155" w14:textId="1E892F55">
      <w:pPr>
        <w:pStyle w:val="TOC1"/>
        <w:tabs>
          <w:tab w:val="left" w:pos="440"/>
        </w:tabs>
        <w:rPr>
          <w:rFonts w:eastAsiaTheme="minorEastAsia" w:cstheme="minorBidi"/>
          <w:b w:val="0"/>
          <w:bCs w:val="0"/>
          <w:iCs w:val="0"/>
          <w:lang w:eastAsia="en-GB"/>
        </w:rPr>
      </w:pPr>
      <w:hyperlink w:history="1" w:anchor="_Toc64378937">
        <w:r w:rsidRPr="00276C2F">
          <w:rPr>
            <w:rStyle w:val="Hyperlink"/>
          </w:rPr>
          <w:t>7</w:t>
        </w:r>
        <w:r>
          <w:rPr>
            <w:rFonts w:eastAsiaTheme="minorEastAsia" w:cstheme="minorBidi"/>
            <w:b w:val="0"/>
            <w:bCs w:val="0"/>
            <w:iCs w:val="0"/>
            <w:lang w:eastAsia="en-GB"/>
          </w:rPr>
          <w:tab/>
        </w:r>
        <w:r w:rsidRPr="00276C2F">
          <w:rPr>
            <w:rStyle w:val="Hyperlink"/>
          </w:rPr>
          <w:t>Communication Plan (COVID sensitive activities only assumed until June 2021)</w:t>
        </w:r>
        <w:r>
          <w:rPr>
            <w:webHidden/>
          </w:rPr>
          <w:tab/>
        </w:r>
        <w:r>
          <w:rPr>
            <w:webHidden/>
          </w:rPr>
          <w:fldChar w:fldCharType="begin"/>
        </w:r>
        <w:r>
          <w:rPr>
            <w:webHidden/>
          </w:rPr>
          <w:instrText xml:space="preserve"> PAGEREF _Toc64378937 \h </w:instrText>
        </w:r>
        <w:r>
          <w:rPr>
            <w:webHidden/>
          </w:rPr>
        </w:r>
        <w:r>
          <w:rPr>
            <w:webHidden/>
          </w:rPr>
          <w:fldChar w:fldCharType="separate"/>
        </w:r>
        <w:r w:rsidR="00000272">
          <w:rPr>
            <w:webHidden/>
          </w:rPr>
          <w:t>10</w:t>
        </w:r>
        <w:r>
          <w:rPr>
            <w:webHidden/>
          </w:rPr>
          <w:fldChar w:fldCharType="end"/>
        </w:r>
      </w:hyperlink>
    </w:p>
    <w:p w:rsidRPr="0075170F" w:rsidR="002C21BB" w:rsidP="00A62357" w:rsidRDefault="0090289F" w14:paraId="0B1C1BB4" w14:textId="25E65B1C">
      <w:pPr>
        <w:pStyle w:val="TOC1"/>
        <w:sectPr w:rsidRPr="0075170F" w:rsidR="002C21BB" w:rsidSect="000726A0">
          <w:headerReference w:type="even" r:id="rId15"/>
          <w:headerReference w:type="default" r:id="rId16"/>
          <w:footerReference w:type="default" r:id="rId17"/>
          <w:headerReference w:type="first" r:id="rId18"/>
          <w:pgSz w:w="11906" w:h="16838" w:orient="portrait" w:code="9"/>
          <w:pgMar w:top="1440" w:right="1440" w:bottom="1440" w:left="1440" w:header="624" w:footer="550" w:gutter="0"/>
          <w:pgNumType w:fmt="lowerRoman" w:start="1"/>
          <w:cols w:space="708"/>
          <w:docGrid w:linePitch="360"/>
        </w:sectPr>
      </w:pPr>
      <w:r w:rsidRPr="0075170F">
        <w:fldChar w:fldCharType="end"/>
      </w:r>
    </w:p>
    <w:p w:rsidRPr="0085532B" w:rsidR="00C25127" w:rsidP="005038A6" w:rsidRDefault="00C25127" w14:paraId="505F6CA8" w14:textId="77777777">
      <w:pPr>
        <w:pStyle w:val="Heading1"/>
      </w:pPr>
      <w:bookmarkStart w:name="_Toc284610365" w:id="3"/>
      <w:bookmarkStart w:name="_Toc64378929" w:id="4"/>
      <w:r w:rsidRPr="0085532B">
        <w:t>Introduction</w:t>
      </w:r>
      <w:bookmarkEnd w:id="3"/>
      <w:bookmarkEnd w:id="4"/>
    </w:p>
    <w:p w:rsidR="00A85C01" w:rsidP="00A85C01" w:rsidRDefault="004063FF" w14:paraId="37909293" w14:textId="7C660D41">
      <w:r>
        <w:t>At the meeting on 14</w:t>
      </w:r>
      <w:r w:rsidRPr="004063FF">
        <w:rPr>
          <w:vertAlign w:val="superscript"/>
        </w:rPr>
        <w:t>th</w:t>
      </w:r>
      <w:r>
        <w:t xml:space="preserve"> October 2020, the Runnymede Borough Council Planning Committee </w:t>
      </w:r>
      <w:r w:rsidR="00A85C01">
        <w:t xml:space="preserve">received applications for the designation of an Ottershaw Neighbourhood Forum and an Ottershaw Neighbourhood Area </w:t>
      </w:r>
      <w:r w:rsidR="00442106">
        <w:t xml:space="preserve">as permitted </w:t>
      </w:r>
      <w:r w:rsidR="00A85C01">
        <w:t>under the Localism Act 2011</w:t>
      </w:r>
      <w:r w:rsidR="00442106">
        <w:t xml:space="preserve"> following the required period of</w:t>
      </w:r>
      <w:r w:rsidR="00A85C01">
        <w:t xml:space="preserve"> public consultation.</w:t>
      </w:r>
    </w:p>
    <w:p w:rsidR="00A85C01" w:rsidP="00A85C01" w:rsidRDefault="00A85C01" w14:paraId="4053DA88" w14:textId="77777777">
      <w:r>
        <w:t>The Neighbourhood Forum application was considered to fully meet the conditions set out within the relevant Act of parliament and associated regulations. The geographical extent of the proposed Neighbourhood Area was also considered appropriate and compliant with relevant regulations.</w:t>
      </w:r>
    </w:p>
    <w:p w:rsidR="00A85C01" w:rsidP="00A85C01" w:rsidRDefault="00A85C01" w14:paraId="7650C8EF" w14:textId="2ABB8BA2">
      <w:r>
        <w:t xml:space="preserve">The </w:t>
      </w:r>
      <w:r w:rsidR="000077E8">
        <w:t xml:space="preserve">Planning </w:t>
      </w:r>
      <w:r>
        <w:t>Committee supported the designation of the Neighbourhood Area and Forum as proposed.</w:t>
      </w:r>
    </w:p>
    <w:p w:rsidR="00A85C01" w:rsidP="00A85C01" w:rsidRDefault="004063FF" w14:paraId="792772D8" w14:textId="0706200E">
      <w:r>
        <w:t xml:space="preserve">IT WAS </w:t>
      </w:r>
      <w:r w:rsidR="00A85C01">
        <w:t>RESOLVED that:</w:t>
      </w:r>
    </w:p>
    <w:p w:rsidR="00A85C01" w:rsidP="00A85C01" w:rsidRDefault="00A85C01" w14:paraId="796DB0EA" w14:textId="0838AEEF">
      <w:r>
        <w:t>i) The Ottershaw Neighbourhood Area be designate</w:t>
      </w:r>
      <w:r w:rsidR="004063FF">
        <w:t>d</w:t>
      </w:r>
      <w:r>
        <w:t>; and</w:t>
      </w:r>
    </w:p>
    <w:p w:rsidR="00A85C01" w:rsidP="00A85C01" w:rsidRDefault="00A85C01" w14:paraId="3FC2E9DE" w14:textId="0B18EBF3">
      <w:r>
        <w:t>ii) The Ottershaw Neighbourhood Forum be designated to cover the area.</w:t>
      </w:r>
    </w:p>
    <w:p w:rsidR="0033503A" w:rsidP="00A85C01" w:rsidRDefault="0033503A" w14:paraId="1DA8AAC4" w14:textId="60142C46">
      <w:r>
        <w:t>At the first meeting of the Neighbourhood Forum Steering Committee it was agreed that a comprehensive Communication Strategy should be developed with the objective of reaching 80% of the residents in the Neighbourhood Area.</w:t>
      </w:r>
    </w:p>
    <w:p w:rsidR="0033503A" w:rsidP="00A85C01" w:rsidRDefault="0033503A" w14:paraId="00F3699A" w14:textId="5620818C">
      <w:r>
        <w:t xml:space="preserve">Due to the importance of the Communication Strategy the Vice Chair of the Forum was </w:t>
      </w:r>
      <w:r w:rsidR="00F079E1">
        <w:t xml:space="preserve">tasked with the </w:t>
      </w:r>
      <w:r w:rsidR="00A07E5B">
        <w:t xml:space="preserve">role of </w:t>
      </w:r>
      <w:r w:rsidR="00F079E1">
        <w:t>Communications Co-ordinator with the following responsibilities:</w:t>
      </w:r>
    </w:p>
    <w:p w:rsidR="00F079E1" w:rsidP="00F079E1" w:rsidRDefault="00100710" w14:paraId="514C4DEF" w14:textId="3816C182">
      <w:pPr>
        <w:pStyle w:val="ListParagraph"/>
        <w:numPr>
          <w:ilvl w:val="0"/>
          <w:numId w:val="38"/>
        </w:numPr>
      </w:pPr>
      <w:r>
        <w:t>To d</w:t>
      </w:r>
      <w:r w:rsidR="00F079E1">
        <w:t xml:space="preserve">evelop </w:t>
      </w:r>
      <w:r w:rsidR="00A07E5B">
        <w:t xml:space="preserve">a </w:t>
      </w:r>
      <w:r w:rsidR="00F079E1">
        <w:t>communication strategy and plan which includes:</w:t>
      </w:r>
    </w:p>
    <w:p w:rsidR="00F079E1" w:rsidP="00F079E1" w:rsidRDefault="00A07E5B" w14:paraId="7756BAE3" w14:textId="242C4B95">
      <w:pPr>
        <w:pStyle w:val="ListParagraph"/>
        <w:numPr>
          <w:ilvl w:val="1"/>
          <w:numId w:val="38"/>
        </w:numPr>
      </w:pPr>
      <w:r>
        <w:t xml:space="preserve">The full range of applicable </w:t>
      </w:r>
      <w:r w:rsidR="00F079E1">
        <w:t>segments (Youth, Businesses, etc)</w:t>
      </w:r>
    </w:p>
    <w:p w:rsidR="00F079E1" w:rsidP="00F079E1" w:rsidRDefault="00F079E1" w14:paraId="554C9A56" w14:textId="3167029E">
      <w:pPr>
        <w:pStyle w:val="ListParagraph"/>
        <w:numPr>
          <w:ilvl w:val="1"/>
          <w:numId w:val="38"/>
        </w:numPr>
      </w:pPr>
      <w:r>
        <w:t xml:space="preserve">The </w:t>
      </w:r>
      <w:r w:rsidR="00100710">
        <w:t xml:space="preserve">definition and scope for </w:t>
      </w:r>
      <w:r>
        <w:t>use of social media (e.g. Facebook, Twitter, Instagram), website, newsletters, leafletting, face to face meetings, press liaison, member communication, etc</w:t>
      </w:r>
    </w:p>
    <w:p w:rsidR="00F079E1" w:rsidP="00F079E1" w:rsidRDefault="00F079E1" w14:paraId="76C9C974" w14:textId="57DC3C5E">
      <w:pPr>
        <w:pStyle w:val="ListParagraph"/>
        <w:numPr>
          <w:ilvl w:val="1"/>
          <w:numId w:val="38"/>
        </w:numPr>
      </w:pPr>
      <w:r>
        <w:t>Content Management</w:t>
      </w:r>
      <w:r w:rsidR="00100710">
        <w:t xml:space="preserve"> across all media and platforms.</w:t>
      </w:r>
    </w:p>
    <w:p w:rsidR="00F079E1" w:rsidP="00F079E1" w:rsidRDefault="00B21DD6" w14:paraId="36425CC7" w14:textId="6F24CE83">
      <w:pPr>
        <w:pStyle w:val="ListParagraph"/>
        <w:numPr>
          <w:ilvl w:val="1"/>
          <w:numId w:val="38"/>
        </w:numPr>
      </w:pPr>
      <w:r>
        <w:t>Engagement within and beyond our Neighbourhood area.</w:t>
      </w:r>
    </w:p>
    <w:p w:rsidR="00F452EE" w:rsidP="00F452EE" w:rsidRDefault="00F079E1" w14:paraId="193E8984" w14:textId="7C6B25D9">
      <w:pPr>
        <w:pStyle w:val="ListParagraph"/>
        <w:numPr>
          <w:ilvl w:val="1"/>
          <w:numId w:val="38"/>
        </w:numPr>
      </w:pPr>
      <w:r>
        <w:t>Key stakeholders including:</w:t>
      </w:r>
    </w:p>
    <w:p w:rsidR="00F452EE" w:rsidP="00F452EE" w:rsidRDefault="00F452EE" w14:paraId="2D9D3802" w14:textId="6743F9AB">
      <w:pPr>
        <w:pStyle w:val="ListParagraph"/>
        <w:numPr>
          <w:ilvl w:val="2"/>
          <w:numId w:val="38"/>
        </w:numPr>
      </w:pPr>
      <w:r>
        <w:t>Residents</w:t>
      </w:r>
    </w:p>
    <w:p w:rsidR="00F079E1" w:rsidP="00F079E1" w:rsidRDefault="00F452EE" w14:paraId="0C291621" w14:textId="5F3FF848">
      <w:pPr>
        <w:pStyle w:val="ListParagraph"/>
        <w:numPr>
          <w:ilvl w:val="2"/>
          <w:numId w:val="38"/>
        </w:numPr>
      </w:pPr>
      <w:r>
        <w:t>Local businesses</w:t>
      </w:r>
    </w:p>
    <w:p w:rsidR="00F079E1" w:rsidP="00F079E1" w:rsidRDefault="00F079E1" w14:paraId="1F42A783" w14:textId="75817FAE">
      <w:pPr>
        <w:pStyle w:val="ListParagraph"/>
        <w:numPr>
          <w:ilvl w:val="2"/>
          <w:numId w:val="38"/>
        </w:numPr>
      </w:pPr>
      <w:r>
        <w:t>Local societies</w:t>
      </w:r>
    </w:p>
    <w:p w:rsidR="00F079E1" w:rsidP="00F079E1" w:rsidRDefault="00B21DD6" w14:paraId="5B2116EB" w14:textId="48FEA163">
      <w:pPr>
        <w:pStyle w:val="ListParagraph"/>
        <w:numPr>
          <w:ilvl w:val="2"/>
          <w:numId w:val="38"/>
        </w:numPr>
      </w:pPr>
      <w:r>
        <w:t>Local community groups</w:t>
      </w:r>
    </w:p>
    <w:p w:rsidR="00B21DD6" w:rsidP="00F079E1" w:rsidRDefault="00B21DD6" w14:paraId="6B821E0A" w14:textId="530727E0">
      <w:pPr>
        <w:pStyle w:val="ListParagraph"/>
        <w:numPr>
          <w:ilvl w:val="2"/>
          <w:numId w:val="38"/>
        </w:numPr>
      </w:pPr>
      <w:r>
        <w:t>Local landowners</w:t>
      </w:r>
    </w:p>
    <w:p w:rsidR="00F079E1" w:rsidP="00F079E1" w:rsidRDefault="00100710" w14:paraId="1F791668" w14:textId="633F5D3A">
      <w:pPr>
        <w:pStyle w:val="ListParagraph"/>
        <w:numPr>
          <w:ilvl w:val="0"/>
          <w:numId w:val="38"/>
        </w:numPr>
      </w:pPr>
      <w:r>
        <w:t>To establish</w:t>
      </w:r>
      <w:r w:rsidR="00F079E1">
        <w:t xml:space="preserve"> working group</w:t>
      </w:r>
      <w:r w:rsidR="00B21DD6">
        <w:t>(s)</w:t>
      </w:r>
      <w:r w:rsidR="00F079E1">
        <w:t xml:space="preserve"> to develop and execute </w:t>
      </w:r>
      <w:r>
        <w:t xml:space="preserve">the tasks prescribed in the </w:t>
      </w:r>
      <w:r w:rsidR="00F079E1">
        <w:t>Strategy &amp; Plan</w:t>
      </w:r>
      <w:r w:rsidR="00B21DD6">
        <w:t>.</w:t>
      </w:r>
    </w:p>
    <w:p w:rsidR="00100710" w:rsidP="00100710" w:rsidRDefault="00100710" w14:paraId="54A86896" w14:textId="5045C764">
      <w:pPr>
        <w:pStyle w:val="ListParagraph"/>
        <w:numPr>
          <w:ilvl w:val="0"/>
          <w:numId w:val="38"/>
        </w:numPr>
      </w:pPr>
      <w:r>
        <w:t xml:space="preserve">To </w:t>
      </w:r>
      <w:r w:rsidR="00B21DD6">
        <w:t>m</w:t>
      </w:r>
      <w:r w:rsidR="00F079E1">
        <w:t xml:space="preserve">aintain content across </w:t>
      </w:r>
      <w:r>
        <w:t>all media</w:t>
      </w:r>
      <w:r w:rsidR="00F079E1">
        <w:t xml:space="preserve"> platforms </w:t>
      </w:r>
      <w:r>
        <w:t>to ensure appropriateness and coherence.</w:t>
      </w:r>
    </w:p>
    <w:p w:rsidR="00105C75" w:rsidP="00785043" w:rsidRDefault="00105C75" w14:paraId="6A508A57" w14:textId="77777777"/>
    <w:p w:rsidR="00105C75" w:rsidP="00785043" w:rsidRDefault="00105C75" w14:paraId="32528132" w14:textId="77777777"/>
    <w:p w:rsidR="00105C75" w:rsidP="00785043" w:rsidRDefault="00105C75" w14:paraId="215FDAB8" w14:textId="77777777"/>
    <w:p w:rsidR="00105C75" w:rsidP="00785043" w:rsidRDefault="00105C75" w14:paraId="527F5DB1" w14:textId="77777777"/>
    <w:p w:rsidR="00105C75" w:rsidP="00105C75" w:rsidRDefault="00105C75" w14:paraId="7F9FAEE3" w14:textId="52B3ED47">
      <w:pPr>
        <w:pStyle w:val="Heading1"/>
      </w:pPr>
      <w:bookmarkStart w:name="_Toc64378930" w:id="5"/>
      <w:r>
        <w:t>Purpose</w:t>
      </w:r>
      <w:bookmarkEnd w:id="5"/>
    </w:p>
    <w:p w:rsidR="00F079E1" w:rsidP="00785043" w:rsidRDefault="00F079E1" w14:paraId="084EF78D" w14:textId="7B3A1E0C">
      <w:r>
        <w:t>This Communication Strategy has been developed in order to:</w:t>
      </w:r>
    </w:p>
    <w:p w:rsidR="003B78D2" w:rsidP="00F079E1" w:rsidRDefault="00F079E1" w14:paraId="5A5D22F3" w14:textId="375E5D9B">
      <w:pPr>
        <w:pStyle w:val="ListParagraph"/>
        <w:numPr>
          <w:ilvl w:val="0"/>
          <w:numId w:val="39"/>
        </w:numPr>
      </w:pPr>
      <w:r>
        <w:t xml:space="preserve">Raise awareness and understanding of the </w:t>
      </w:r>
      <w:r w:rsidR="00262DC6">
        <w:t xml:space="preserve">emerging </w:t>
      </w:r>
      <w:r>
        <w:t xml:space="preserve">Ottershaw Neighbourhood Plan </w:t>
      </w:r>
      <w:r w:rsidR="003B78D2">
        <w:t>(“</w:t>
      </w:r>
      <w:r w:rsidRPr="003B78D2" w:rsidR="003B78D2">
        <w:rPr>
          <w:b/>
        </w:rPr>
        <w:t>ON</w:t>
      </w:r>
      <w:r w:rsidR="003B78D2">
        <w:rPr>
          <w:b/>
        </w:rPr>
        <w:t>P</w:t>
      </w:r>
      <w:r w:rsidR="003B78D2">
        <w:t xml:space="preserve">”) </w:t>
      </w:r>
      <w:r>
        <w:t>throughout its development</w:t>
      </w:r>
      <w:r w:rsidR="003B78D2">
        <w:t xml:space="preserve">, </w:t>
      </w:r>
      <w:r>
        <w:t>in particular</w:t>
      </w:r>
      <w:r w:rsidR="003B78D2">
        <w:t xml:space="preserve"> how we will </w:t>
      </w:r>
      <w:r>
        <w:t xml:space="preserve">manage and communicate the key messages and content of the </w:t>
      </w:r>
      <w:r w:rsidRPr="00B21DD6" w:rsidR="003B78D2">
        <w:rPr>
          <w:b/>
          <w:bCs/>
        </w:rPr>
        <w:t>ONP</w:t>
      </w:r>
      <w:r w:rsidR="003B78D2">
        <w:t xml:space="preserve"> </w:t>
      </w:r>
      <w:r>
        <w:t>to identified stakeholders and target audiences</w:t>
      </w:r>
      <w:r w:rsidR="00B21DD6">
        <w:t>.</w:t>
      </w:r>
    </w:p>
    <w:p w:rsidR="003B78D2" w:rsidP="00F079E1" w:rsidRDefault="003B78D2" w14:paraId="1AAA49B8" w14:textId="3A39E2C5">
      <w:pPr>
        <w:pStyle w:val="ListParagraph"/>
        <w:numPr>
          <w:ilvl w:val="0"/>
          <w:numId w:val="39"/>
        </w:numPr>
      </w:pPr>
      <w:r>
        <w:t>P</w:t>
      </w:r>
      <w:r w:rsidR="00F079E1">
        <w:t xml:space="preserve">rovide </w:t>
      </w:r>
      <w:r>
        <w:t xml:space="preserve">the Steering Committee, Runnymede Borough Council and other stakeholders </w:t>
      </w:r>
      <w:r w:rsidR="00F079E1">
        <w:t>with a documented framework detailing which communication mechanisms would be most appropriate for the target audiences</w:t>
      </w:r>
      <w:r w:rsidR="00B21DD6">
        <w:t>.</w:t>
      </w:r>
    </w:p>
    <w:p w:rsidR="003B78D2" w:rsidP="00F079E1" w:rsidRDefault="003B78D2" w14:paraId="1E588269" w14:textId="59BD62C7">
      <w:pPr>
        <w:pStyle w:val="ListParagraph"/>
        <w:numPr>
          <w:ilvl w:val="0"/>
          <w:numId w:val="39"/>
        </w:numPr>
      </w:pPr>
      <w:r>
        <w:t>E</w:t>
      </w:r>
      <w:r w:rsidR="00F079E1">
        <w:t xml:space="preserve">nsure the communication of issues, </w:t>
      </w:r>
      <w:r w:rsidR="00262DC6">
        <w:t xml:space="preserve">relevant information </w:t>
      </w:r>
      <w:r w:rsidR="00F079E1">
        <w:t xml:space="preserve">and project updates to </w:t>
      </w:r>
      <w:r>
        <w:t>K</w:t>
      </w:r>
      <w:r w:rsidR="00F079E1">
        <w:t xml:space="preserve">ey </w:t>
      </w:r>
      <w:r>
        <w:t>S</w:t>
      </w:r>
      <w:r w:rsidR="00F079E1">
        <w:t>takeholders</w:t>
      </w:r>
      <w:r w:rsidR="00B21DD6">
        <w:t>.</w:t>
      </w:r>
    </w:p>
    <w:p w:rsidR="003B78D2" w:rsidP="00F079E1" w:rsidRDefault="003B78D2" w14:paraId="7D7F13CF" w14:textId="3C0442B6">
      <w:pPr>
        <w:pStyle w:val="ListParagraph"/>
        <w:numPr>
          <w:ilvl w:val="0"/>
          <w:numId w:val="39"/>
        </w:numPr>
      </w:pPr>
      <w:r>
        <w:t>P</w:t>
      </w:r>
      <w:r w:rsidR="00F079E1">
        <w:t>rovide mechanism</w:t>
      </w:r>
      <w:r w:rsidR="009A05CB">
        <w:t>s</w:t>
      </w:r>
      <w:r w:rsidR="00F079E1">
        <w:t xml:space="preserve"> for seeking and acting on feedback to encourage the involvement and </w:t>
      </w:r>
      <w:r w:rsidR="00B21DD6">
        <w:t>raising awareness of</w:t>
      </w:r>
      <w:r w:rsidR="00F079E1">
        <w:t xml:space="preserve"> the </w:t>
      </w:r>
      <w:r>
        <w:t>ONP</w:t>
      </w:r>
      <w:r w:rsidR="00F079E1">
        <w:t xml:space="preserve"> to</w:t>
      </w:r>
      <w:r w:rsidR="00B21DD6">
        <w:t xml:space="preserve"> </w:t>
      </w:r>
      <w:r w:rsidR="00F079E1">
        <w:t>Stakeholders</w:t>
      </w:r>
      <w:r w:rsidR="00B21DD6">
        <w:t>.</w:t>
      </w:r>
    </w:p>
    <w:p w:rsidR="00F079E1" w:rsidP="00F079E1" w:rsidRDefault="009A05CB" w14:paraId="580BF2B2" w14:textId="0CEFC322">
      <w:pPr>
        <w:pStyle w:val="ListParagraph"/>
        <w:numPr>
          <w:ilvl w:val="0"/>
          <w:numId w:val="39"/>
        </w:numPr>
      </w:pPr>
      <w:r>
        <w:t>With respect to the Plan to i</w:t>
      </w:r>
      <w:r w:rsidR="00F079E1">
        <w:t xml:space="preserve">dentify the actions required for </w:t>
      </w:r>
      <w:r>
        <w:t xml:space="preserve">the successful </w:t>
      </w:r>
      <w:r w:rsidR="00F079E1">
        <w:t>implementation of the strategy and associated costings.</w:t>
      </w:r>
    </w:p>
    <w:p w:rsidR="00F82365" w:rsidP="00E7493A" w:rsidRDefault="00F82365" w14:paraId="48639225" w14:textId="77777777">
      <w:pPr>
        <w:jc w:val="center"/>
        <w:rPr>
          <w:b/>
          <w:sz w:val="36"/>
          <w:szCs w:val="36"/>
        </w:rPr>
      </w:pPr>
    </w:p>
    <w:p w:rsidRPr="00E7493A" w:rsidR="0008257E" w:rsidP="5A624737" w:rsidRDefault="00E7493A" w14:paraId="651DA9A5" w14:textId="2C2FEB6B">
      <w:pPr>
        <w:jc w:val="center"/>
        <w:rPr>
          <w:b w:val="1"/>
          <w:bCs w:val="1"/>
          <w:sz w:val="36"/>
          <w:szCs w:val="36"/>
        </w:rPr>
      </w:pPr>
      <w:r w:rsidRPr="38D31144" w:rsidR="00E7493A">
        <w:rPr>
          <w:b w:val="1"/>
          <w:bCs w:val="1"/>
          <w:sz w:val="36"/>
          <w:szCs w:val="36"/>
        </w:rPr>
        <w:t xml:space="preserve">The review date for this document is </w:t>
      </w:r>
      <w:r w:rsidRPr="38D31144" w:rsidR="008B22B4">
        <w:rPr>
          <w:b w:val="1"/>
          <w:bCs w:val="1"/>
          <w:sz w:val="36"/>
          <w:szCs w:val="36"/>
        </w:rPr>
        <w:t>January</w:t>
      </w:r>
      <w:r w:rsidRPr="38D31144" w:rsidR="00E7493A">
        <w:rPr>
          <w:b w:val="1"/>
          <w:bCs w:val="1"/>
          <w:sz w:val="36"/>
          <w:szCs w:val="36"/>
        </w:rPr>
        <w:t xml:space="preserve"> 202</w:t>
      </w:r>
      <w:r w:rsidRPr="38D31144" w:rsidR="131E4A71">
        <w:rPr>
          <w:b w:val="1"/>
          <w:bCs w:val="1"/>
          <w:sz w:val="36"/>
          <w:szCs w:val="36"/>
        </w:rPr>
        <w:t>6</w:t>
      </w:r>
    </w:p>
    <w:p w:rsidR="00785043" w:rsidP="00404E60" w:rsidRDefault="00785043" w14:paraId="2E15A84A" w14:textId="3BC4E78E">
      <w:pPr>
        <w:pStyle w:val="Heading1"/>
      </w:pPr>
      <w:bookmarkStart w:name="_Toc64378931" w:id="6"/>
      <w:r w:rsidRPr="0085532B">
        <w:t>Objectives</w:t>
      </w:r>
      <w:r w:rsidR="002E0C99">
        <w:t xml:space="preserve"> &amp; Goals</w:t>
      </w:r>
      <w:bookmarkEnd w:id="6"/>
    </w:p>
    <w:p w:rsidRPr="00817BA7" w:rsidR="00817BA7" w:rsidP="00817BA7" w:rsidRDefault="00817BA7" w14:paraId="0BF41652" w14:textId="7AFB6E17">
      <w:pPr>
        <w:pStyle w:val="Heading2"/>
      </w:pPr>
      <w:bookmarkStart w:name="_Toc64378932" w:id="7"/>
      <w:r>
        <w:t>Objectives</w:t>
      </w:r>
      <w:bookmarkEnd w:id="7"/>
    </w:p>
    <w:p w:rsidR="00785043" w:rsidP="00785043" w:rsidRDefault="0097511B" w14:paraId="0FE5DC1A" w14:textId="2070C140">
      <w:r>
        <w:t>Implementation of this Communication Strategy will</w:t>
      </w:r>
      <w:r w:rsidR="00785043">
        <w:t xml:space="preserve">: </w:t>
      </w:r>
    </w:p>
    <w:p w:rsidR="00E70D32" w:rsidP="00E70D32" w:rsidRDefault="00E70D32" w14:paraId="5EFB309A" w14:textId="55EA1BB3">
      <w:pPr>
        <w:pStyle w:val="ListParagraph"/>
        <w:numPr>
          <w:ilvl w:val="0"/>
          <w:numId w:val="43"/>
        </w:numPr>
      </w:pPr>
      <w:r>
        <w:t>Aim to maximise the publicity of the Ottershaw Neighbourhood Forum and Neighbourhood Plan to facilitate maximum input from the population of the Ottershaw Area.</w:t>
      </w:r>
    </w:p>
    <w:p w:rsidR="00785043" w:rsidP="0097511B" w:rsidRDefault="00D350EE" w14:paraId="3BFA68E5" w14:textId="35FA08DB">
      <w:pPr>
        <w:pStyle w:val="ListParagraph"/>
        <w:numPr>
          <w:ilvl w:val="0"/>
          <w:numId w:val="40"/>
        </w:numPr>
      </w:pPr>
      <w:r>
        <w:t xml:space="preserve">Ensure the gathering of </w:t>
      </w:r>
      <w:r w:rsidR="00785043">
        <w:t xml:space="preserve">the wishes of </w:t>
      </w:r>
      <w:r w:rsidR="00B57B66">
        <w:t>the</w:t>
      </w:r>
      <w:r w:rsidR="00785043">
        <w:t xml:space="preserve"> communit</w:t>
      </w:r>
      <w:r>
        <w:t>y.</w:t>
      </w:r>
    </w:p>
    <w:p w:rsidR="00785043" w:rsidP="0097511B" w:rsidRDefault="00D350EE" w14:paraId="1096F1C3" w14:textId="71A67085">
      <w:pPr>
        <w:pStyle w:val="ListParagraph"/>
        <w:numPr>
          <w:ilvl w:val="0"/>
          <w:numId w:val="40"/>
        </w:numPr>
      </w:pPr>
      <w:r>
        <w:t>Aim</w:t>
      </w:r>
      <w:r w:rsidR="00785043">
        <w:t xml:space="preserve"> to influence local decision making</w:t>
      </w:r>
      <w:r>
        <w:t>.</w:t>
      </w:r>
    </w:p>
    <w:p w:rsidR="00785043" w:rsidP="0097511B" w:rsidRDefault="00D350EE" w14:paraId="09C57C2B" w14:textId="3B7D273F">
      <w:pPr>
        <w:pStyle w:val="ListParagraph"/>
        <w:numPr>
          <w:ilvl w:val="0"/>
          <w:numId w:val="40"/>
        </w:numPr>
      </w:pPr>
      <w:r>
        <w:t xml:space="preserve">Ensure </w:t>
      </w:r>
      <w:r w:rsidR="00315C6C">
        <w:t>communicat</w:t>
      </w:r>
      <w:r>
        <w:t>ion</w:t>
      </w:r>
      <w:r w:rsidR="00785043">
        <w:t xml:space="preserve"> between all </w:t>
      </w:r>
      <w:r w:rsidR="00FC71AE">
        <w:t xml:space="preserve">relevant </w:t>
      </w:r>
      <w:r w:rsidR="00785043">
        <w:t xml:space="preserve">organisations </w:t>
      </w:r>
      <w:r w:rsidR="00FC71AE">
        <w:t xml:space="preserve">and entities regarding </w:t>
      </w:r>
      <w:r w:rsidR="00785043">
        <w:t xml:space="preserve">the </w:t>
      </w:r>
      <w:r w:rsidR="00FC71AE">
        <w:t xml:space="preserve">activities </w:t>
      </w:r>
      <w:r w:rsidR="00785043">
        <w:t xml:space="preserve">and plans </w:t>
      </w:r>
      <w:r w:rsidR="00FC71AE">
        <w:t xml:space="preserve">associated with </w:t>
      </w:r>
      <w:r w:rsidR="00785043">
        <w:t xml:space="preserve">the </w:t>
      </w:r>
      <w:r w:rsidR="00B57B66">
        <w:t>Ottershaw Neighbourhood Ar</w:t>
      </w:r>
      <w:r w:rsidR="00785043">
        <w:t>ea</w:t>
      </w:r>
      <w:r w:rsidR="00E70D32">
        <w:t>.</w:t>
      </w:r>
    </w:p>
    <w:p w:rsidR="00785043" w:rsidP="0097511B" w:rsidRDefault="00D350EE" w14:paraId="7839252E" w14:textId="155CDF9D">
      <w:pPr>
        <w:pStyle w:val="ListParagraph"/>
        <w:numPr>
          <w:ilvl w:val="0"/>
          <w:numId w:val="40"/>
        </w:numPr>
      </w:pPr>
      <w:r>
        <w:t xml:space="preserve">Ensure </w:t>
      </w:r>
      <w:r w:rsidR="00B57B66">
        <w:t xml:space="preserve">positive </w:t>
      </w:r>
      <w:r w:rsidR="00785043">
        <w:t xml:space="preserve">community </w:t>
      </w:r>
      <w:r w:rsidR="00B57B66">
        <w:t>engagement</w:t>
      </w:r>
      <w:r>
        <w:t>.</w:t>
      </w:r>
    </w:p>
    <w:p w:rsidR="00C63132" w:rsidP="00B57B66" w:rsidRDefault="00D350EE" w14:paraId="5C52FB5F" w14:textId="394C7042">
      <w:pPr>
        <w:pStyle w:val="ListParagraph"/>
        <w:numPr>
          <w:ilvl w:val="0"/>
          <w:numId w:val="40"/>
        </w:numPr>
      </w:pPr>
      <w:r>
        <w:t>Ensure the achievement of the</w:t>
      </w:r>
      <w:r w:rsidR="00C63132">
        <w:t xml:space="preserve"> objectives of the Ottershaw Neighbourhood </w:t>
      </w:r>
      <w:r>
        <w:t>Forum</w:t>
      </w:r>
      <w:r w:rsidR="00C63132">
        <w:t>.</w:t>
      </w:r>
    </w:p>
    <w:p w:rsidR="00E70D32" w:rsidP="00E70D32" w:rsidRDefault="00E70D32" w14:paraId="3429B635" w14:textId="1D416054">
      <w:pPr>
        <w:pStyle w:val="ListParagraph"/>
        <w:numPr>
          <w:ilvl w:val="0"/>
          <w:numId w:val="40"/>
        </w:numPr>
      </w:pPr>
      <w:r>
        <w:t>Aim to increase the size</w:t>
      </w:r>
      <w:r w:rsidR="00D350EE">
        <w:t>, scope and profile</w:t>
      </w:r>
      <w:r>
        <w:t xml:space="preserve"> of the </w:t>
      </w:r>
      <w:r w:rsidR="0038302E">
        <w:t>F</w:t>
      </w:r>
      <w:r>
        <w:t>orum membership</w:t>
      </w:r>
      <w:r w:rsidR="0038302E">
        <w:t>.</w:t>
      </w:r>
    </w:p>
    <w:p w:rsidR="007454E5" w:rsidP="00E70D32" w:rsidRDefault="007454E5" w14:paraId="701935AD" w14:textId="6A063401">
      <w:pPr>
        <w:pStyle w:val="ListParagraph"/>
        <w:numPr>
          <w:ilvl w:val="0"/>
          <w:numId w:val="40"/>
        </w:numPr>
      </w:pPr>
      <w:r>
        <w:t>Ensure transparency &amp; democratic procedures are observed.</w:t>
      </w:r>
    </w:p>
    <w:p w:rsidR="00817BA7" w:rsidP="00817BA7" w:rsidRDefault="00817BA7" w14:paraId="18CA553A" w14:textId="1DB86F4F">
      <w:pPr>
        <w:pStyle w:val="Heading2"/>
      </w:pPr>
      <w:bookmarkStart w:name="_Toc64378933" w:id="8"/>
      <w:r>
        <w:t>Goals</w:t>
      </w:r>
      <w:bookmarkEnd w:id="8"/>
    </w:p>
    <w:p w:rsidRPr="00D63C7C" w:rsidR="00D63C7C" w:rsidP="00D63C7C" w:rsidRDefault="00D63C7C" w14:paraId="4792F886" w14:textId="14BC0FA4">
      <w:r>
        <w:t>Implementation of this Communication Strategy will:</w:t>
      </w:r>
    </w:p>
    <w:p w:rsidR="00817BA7" w:rsidP="00817BA7" w:rsidRDefault="00D63C7C" w14:paraId="362557DE" w14:textId="4BB779F7">
      <w:pPr>
        <w:pStyle w:val="ListParagraph"/>
        <w:numPr>
          <w:ilvl w:val="0"/>
          <w:numId w:val="43"/>
        </w:numPr>
      </w:pPr>
      <w:r>
        <w:t>Achieve the goal</w:t>
      </w:r>
      <w:r w:rsidR="00817BA7">
        <w:t xml:space="preserve"> of reaching 80% of the residents in the Neighbourhood Area.</w:t>
      </w:r>
    </w:p>
    <w:p w:rsidRPr="00817BA7" w:rsidR="00817BA7" w:rsidP="00817BA7" w:rsidRDefault="00817BA7" w14:paraId="7A361A3A" w14:textId="672BDBAF">
      <w:pPr>
        <w:pStyle w:val="ListParagraph"/>
        <w:numPr>
          <w:ilvl w:val="0"/>
          <w:numId w:val="43"/>
        </w:numPr>
      </w:pPr>
      <w:r>
        <w:t>Through a process of continuous engagement with the residents of the Neighbourhood Area to ensure the ONP reflects their wishes and achieves a successful referendum.</w:t>
      </w:r>
    </w:p>
    <w:p w:rsidR="005870F6" w:rsidP="00E70D32" w:rsidRDefault="005870F6" w14:paraId="170934C6" w14:textId="4D380553">
      <w:pPr>
        <w:pStyle w:val="Heading2"/>
        <w:numPr>
          <w:ilvl w:val="0"/>
          <w:numId w:val="0"/>
        </w:numPr>
        <w:ind w:left="426" w:hanging="426"/>
      </w:pPr>
    </w:p>
    <w:p w:rsidRPr="0085532B" w:rsidR="00785043" w:rsidP="00404E60" w:rsidRDefault="00785043" w14:paraId="24A7012C" w14:textId="1874AD9A">
      <w:pPr>
        <w:pStyle w:val="Heading1"/>
      </w:pPr>
      <w:bookmarkStart w:name="_Toc64378934" w:id="9"/>
      <w:r w:rsidRPr="0085532B">
        <w:t>Target Audience</w:t>
      </w:r>
      <w:bookmarkEnd w:id="9"/>
    </w:p>
    <w:p w:rsidR="00FE19A2" w:rsidP="00FE19A2" w:rsidRDefault="00315C6C" w14:paraId="1C5DCE69" w14:textId="36010952">
      <w:pPr>
        <w:spacing w:after="240"/>
      </w:pPr>
      <w:r>
        <w:t>The target audience is:</w:t>
      </w:r>
    </w:p>
    <w:tbl>
      <w:tblPr>
        <w:tblStyle w:val="CSCstyle"/>
        <w:tblW w:w="76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23"/>
        <w:gridCol w:w="3823"/>
      </w:tblGrid>
      <w:tr w:rsidRPr="00727BF4" w:rsidR="0065050D" w:rsidTr="005870F6" w14:paraId="7D06DC7A" w14:textId="7093F0D1">
        <w:trPr>
          <w:cnfStyle w:val="100000000000" w:firstRow="1" w:lastRow="0" w:firstColumn="0" w:lastColumn="0" w:oddVBand="0" w:evenVBand="0" w:oddHBand="0" w:evenHBand="0" w:firstRowFirstColumn="0" w:firstRowLastColumn="0" w:lastRowFirstColumn="0" w:lastRowLastColumn="0"/>
          <w:tblHeader/>
        </w:trPr>
        <w:tc>
          <w:tcPr>
            <w:tcW w:w="7646" w:type="dxa"/>
            <w:gridSpan w:val="2"/>
            <w:shd w:val="clear" w:color="auto" w:fill="A6A6A6" w:themeFill="background1" w:themeFillShade="A6"/>
          </w:tcPr>
          <w:p w:rsidRPr="00727BF4" w:rsidR="0065050D" w:rsidP="005038A6" w:rsidRDefault="0065050D" w14:paraId="768A6E0B" w14:textId="34BC6163">
            <w:pPr>
              <w:jc w:val="center"/>
              <w:rPr>
                <w:b/>
              </w:rPr>
            </w:pPr>
            <w:r w:rsidRPr="00727BF4">
              <w:rPr>
                <w:b/>
              </w:rPr>
              <w:t>Stakeholder(s)</w:t>
            </w:r>
          </w:p>
        </w:tc>
      </w:tr>
      <w:tr w:rsidR="00315C6C" w:rsidTr="00315C6C" w14:paraId="50CA7967" w14:textId="77777777">
        <w:tc>
          <w:tcPr>
            <w:tcW w:w="3823" w:type="dxa"/>
          </w:tcPr>
          <w:p w:rsidRPr="00727BF4" w:rsidR="00315C6C" w:rsidP="005038A6" w:rsidRDefault="00315C6C" w14:paraId="6736B359" w14:textId="6E4245CB">
            <w:pPr>
              <w:spacing w:before="120"/>
              <w:rPr>
                <w:b/>
              </w:rPr>
            </w:pPr>
            <w:r>
              <w:rPr>
                <w:b/>
              </w:rPr>
              <w:t>Residents</w:t>
            </w:r>
          </w:p>
        </w:tc>
        <w:tc>
          <w:tcPr>
            <w:tcW w:w="3823" w:type="dxa"/>
          </w:tcPr>
          <w:p w:rsidR="00315C6C" w:rsidP="00315C6C" w:rsidRDefault="00315C6C" w14:paraId="34637D59" w14:textId="77777777">
            <w:pPr>
              <w:pStyle w:val="ListParagraph"/>
              <w:numPr>
                <w:ilvl w:val="0"/>
                <w:numId w:val="18"/>
              </w:numPr>
              <w:spacing w:before="0"/>
              <w:ind w:left="316" w:hanging="257"/>
            </w:pPr>
            <w:r>
              <w:t>&lt;18yrs</w:t>
            </w:r>
          </w:p>
          <w:p w:rsidR="00315C6C" w:rsidP="00315C6C" w:rsidRDefault="00315C6C" w14:paraId="67CC8397" w14:textId="3AB15A6F">
            <w:pPr>
              <w:pStyle w:val="ListParagraph"/>
              <w:numPr>
                <w:ilvl w:val="0"/>
                <w:numId w:val="18"/>
              </w:numPr>
              <w:spacing w:before="0"/>
              <w:ind w:left="316" w:hanging="257"/>
            </w:pPr>
            <w:r>
              <w:t>18–24 yrs</w:t>
            </w:r>
          </w:p>
          <w:p w:rsidR="00315C6C" w:rsidP="00315C6C" w:rsidRDefault="00315C6C" w14:paraId="2BE123E7" w14:textId="40E73249">
            <w:pPr>
              <w:pStyle w:val="ListParagraph"/>
              <w:numPr>
                <w:ilvl w:val="0"/>
                <w:numId w:val="18"/>
              </w:numPr>
              <w:spacing w:before="0"/>
              <w:ind w:left="316" w:hanging="257"/>
            </w:pPr>
            <w:r>
              <w:t>25–44 yrs</w:t>
            </w:r>
          </w:p>
          <w:p w:rsidR="00315C6C" w:rsidP="00315C6C" w:rsidRDefault="00315C6C" w14:paraId="1FE8A291" w14:textId="7F3A58C4">
            <w:pPr>
              <w:pStyle w:val="ListParagraph"/>
              <w:numPr>
                <w:ilvl w:val="0"/>
                <w:numId w:val="18"/>
              </w:numPr>
              <w:spacing w:before="0"/>
              <w:ind w:left="316" w:hanging="257"/>
            </w:pPr>
            <w:r>
              <w:t>45–</w:t>
            </w:r>
            <w:r w:rsidR="002D08CD">
              <w:t>59</w:t>
            </w:r>
            <w:r>
              <w:t xml:space="preserve"> yrs</w:t>
            </w:r>
          </w:p>
          <w:p w:rsidR="002D08CD" w:rsidP="00315C6C" w:rsidRDefault="002D08CD" w14:paraId="7C6C51C8" w14:textId="14DA0D8A">
            <w:pPr>
              <w:pStyle w:val="ListParagraph"/>
              <w:numPr>
                <w:ilvl w:val="0"/>
                <w:numId w:val="18"/>
              </w:numPr>
              <w:spacing w:before="0"/>
              <w:ind w:left="316" w:hanging="257"/>
            </w:pPr>
            <w:r>
              <w:t>60-75 yrs</w:t>
            </w:r>
          </w:p>
          <w:p w:rsidRPr="00315C6C" w:rsidR="00315C6C" w:rsidP="00315C6C" w:rsidRDefault="00315C6C" w14:paraId="388B3DB1" w14:textId="253018B0">
            <w:pPr>
              <w:pStyle w:val="ListParagraph"/>
              <w:numPr>
                <w:ilvl w:val="0"/>
                <w:numId w:val="18"/>
              </w:numPr>
              <w:spacing w:before="0"/>
              <w:ind w:left="316" w:hanging="257"/>
            </w:pPr>
            <w:r>
              <w:t xml:space="preserve">Over </w:t>
            </w:r>
            <w:r w:rsidR="002D08CD">
              <w:t>76</w:t>
            </w:r>
            <w:r>
              <w:t xml:space="preserve"> yrs</w:t>
            </w:r>
          </w:p>
        </w:tc>
      </w:tr>
      <w:tr w:rsidR="00315C6C" w:rsidTr="0065050D" w14:paraId="29583EBA" w14:textId="77777777">
        <w:trPr>
          <w:cnfStyle w:val="000000010000" w:firstRow="0" w:lastRow="0" w:firstColumn="0" w:lastColumn="0" w:oddVBand="0" w:evenVBand="0" w:oddHBand="0" w:evenHBand="1" w:firstRowFirstColumn="0" w:firstRowLastColumn="0" w:lastRowFirstColumn="0" w:lastRowLastColumn="0"/>
        </w:trPr>
        <w:tc>
          <w:tcPr>
            <w:tcW w:w="3823" w:type="dxa"/>
            <w:shd w:val="clear" w:color="auto" w:fill="D9D9D9" w:themeFill="background1" w:themeFillShade="D9"/>
          </w:tcPr>
          <w:p w:rsidRPr="00315C6C" w:rsidR="00315C6C" w:rsidP="00315C6C" w:rsidRDefault="00315C6C" w14:paraId="02A056EA" w14:textId="040AA010">
            <w:pPr>
              <w:spacing w:before="120" w:after="0"/>
            </w:pPr>
            <w:r>
              <w:rPr>
                <w:b/>
              </w:rPr>
              <w:t>Community, Clubs &amp; Groups</w:t>
            </w:r>
          </w:p>
        </w:tc>
        <w:tc>
          <w:tcPr>
            <w:tcW w:w="3823" w:type="dxa"/>
            <w:shd w:val="clear" w:color="auto" w:fill="D9D9D9" w:themeFill="background1" w:themeFillShade="D9"/>
          </w:tcPr>
          <w:p w:rsidR="00315C6C" w:rsidP="00315C6C" w:rsidRDefault="00315C6C" w14:paraId="4A1B8051" w14:textId="77777777">
            <w:pPr>
              <w:pStyle w:val="ListParagraph"/>
              <w:numPr>
                <w:ilvl w:val="0"/>
                <w:numId w:val="18"/>
              </w:numPr>
              <w:spacing w:before="0"/>
              <w:ind w:left="316" w:hanging="257"/>
            </w:pPr>
            <w:r>
              <w:t>Sports</w:t>
            </w:r>
          </w:p>
          <w:p w:rsidR="00315C6C" w:rsidP="00315C6C" w:rsidRDefault="00315C6C" w14:paraId="1C166D75" w14:textId="77777777">
            <w:pPr>
              <w:pStyle w:val="ListParagraph"/>
              <w:numPr>
                <w:ilvl w:val="0"/>
                <w:numId w:val="18"/>
              </w:numPr>
              <w:spacing w:before="0"/>
              <w:ind w:left="316" w:hanging="257"/>
            </w:pPr>
            <w:r>
              <w:t>Social (friends)</w:t>
            </w:r>
          </w:p>
          <w:p w:rsidR="00315C6C" w:rsidP="00315C6C" w:rsidRDefault="00315C6C" w14:paraId="2371E6AA" w14:textId="77777777">
            <w:pPr>
              <w:pStyle w:val="ListParagraph"/>
              <w:numPr>
                <w:ilvl w:val="0"/>
                <w:numId w:val="18"/>
              </w:numPr>
              <w:spacing w:before="0"/>
              <w:ind w:left="316" w:hanging="257"/>
            </w:pPr>
            <w:r>
              <w:t>Cultural</w:t>
            </w:r>
          </w:p>
          <w:p w:rsidR="00315C6C" w:rsidP="00315C6C" w:rsidRDefault="00315C6C" w14:paraId="63AAD455" w14:textId="77777777">
            <w:pPr>
              <w:pStyle w:val="ListParagraph"/>
              <w:numPr>
                <w:ilvl w:val="0"/>
                <w:numId w:val="18"/>
              </w:numPr>
              <w:spacing w:before="0"/>
              <w:ind w:left="316" w:hanging="257"/>
            </w:pPr>
            <w:r>
              <w:t>Heritage</w:t>
            </w:r>
          </w:p>
          <w:p w:rsidR="00315C6C" w:rsidP="00315C6C" w:rsidRDefault="00315C6C" w14:paraId="6C585291" w14:textId="77777777">
            <w:pPr>
              <w:pStyle w:val="ListParagraph"/>
              <w:numPr>
                <w:ilvl w:val="0"/>
                <w:numId w:val="18"/>
              </w:numPr>
              <w:spacing w:before="0"/>
              <w:ind w:left="316" w:hanging="257"/>
            </w:pPr>
            <w:r>
              <w:t>Faith Based</w:t>
            </w:r>
          </w:p>
          <w:p w:rsidR="00315C6C" w:rsidP="00315C6C" w:rsidRDefault="00315C6C" w14:paraId="2622DCCB" w14:textId="77777777">
            <w:pPr>
              <w:pStyle w:val="ListParagraph"/>
              <w:numPr>
                <w:ilvl w:val="0"/>
                <w:numId w:val="18"/>
              </w:numPr>
              <w:spacing w:before="0"/>
              <w:ind w:left="316" w:hanging="257"/>
            </w:pPr>
            <w:r>
              <w:t>Youth</w:t>
            </w:r>
          </w:p>
          <w:p w:rsidR="0065050D" w:rsidP="00315C6C" w:rsidRDefault="0065050D" w14:paraId="2B5D6C7C" w14:textId="39C24F7A">
            <w:pPr>
              <w:pStyle w:val="ListParagraph"/>
              <w:numPr>
                <w:ilvl w:val="0"/>
                <w:numId w:val="18"/>
              </w:numPr>
              <w:spacing w:before="0"/>
              <w:ind w:left="316" w:hanging="257"/>
            </w:pPr>
            <w:r>
              <w:t>Schools</w:t>
            </w:r>
            <w:r w:rsidR="0075162D">
              <w:t>/Pre Schools</w:t>
            </w:r>
          </w:p>
          <w:p w:rsidR="00A359EA" w:rsidP="00315C6C" w:rsidRDefault="00A359EA" w14:paraId="6E6FC14D" w14:textId="160E312E">
            <w:pPr>
              <w:pStyle w:val="ListParagraph"/>
              <w:numPr>
                <w:ilvl w:val="0"/>
                <w:numId w:val="18"/>
              </w:numPr>
              <w:spacing w:before="0"/>
              <w:ind w:left="316" w:hanging="257"/>
            </w:pPr>
            <w:r>
              <w:t>Learning Needs</w:t>
            </w:r>
          </w:p>
          <w:p w:rsidR="00A359EA" w:rsidP="00315C6C" w:rsidRDefault="00A359EA" w14:paraId="398174EC" w14:textId="2E45D65B">
            <w:pPr>
              <w:pStyle w:val="ListParagraph"/>
              <w:numPr>
                <w:ilvl w:val="0"/>
                <w:numId w:val="18"/>
              </w:numPr>
              <w:spacing w:before="0"/>
              <w:ind w:left="316" w:hanging="257"/>
            </w:pPr>
            <w:r>
              <w:t>Physical Needs</w:t>
            </w:r>
          </w:p>
          <w:p w:rsidR="00A359EA" w:rsidP="00A359EA" w:rsidRDefault="00A359EA" w14:paraId="57BE21AB" w14:textId="6D29488A">
            <w:pPr>
              <w:pStyle w:val="ListParagraph"/>
              <w:numPr>
                <w:ilvl w:val="0"/>
                <w:numId w:val="18"/>
              </w:numPr>
              <w:spacing w:before="0"/>
              <w:ind w:left="316" w:hanging="257"/>
            </w:pPr>
            <w:r>
              <w:t>Travellers</w:t>
            </w:r>
          </w:p>
          <w:p w:rsidRPr="00315C6C" w:rsidR="004D7644" w:rsidP="00315C6C" w:rsidRDefault="004D7644" w14:paraId="5C32F119" w14:textId="5AEC7BC7">
            <w:pPr>
              <w:pStyle w:val="ListParagraph"/>
              <w:numPr>
                <w:ilvl w:val="0"/>
                <w:numId w:val="18"/>
              </w:numPr>
              <w:spacing w:before="0"/>
              <w:ind w:left="316" w:hanging="257"/>
            </w:pPr>
            <w:r>
              <w:t>Other</w:t>
            </w:r>
          </w:p>
        </w:tc>
      </w:tr>
      <w:tr w:rsidR="00315C6C" w:rsidTr="00315C6C" w14:paraId="562708C2" w14:textId="77777777">
        <w:tc>
          <w:tcPr>
            <w:tcW w:w="3823" w:type="dxa"/>
          </w:tcPr>
          <w:p w:rsidR="00315C6C" w:rsidP="00315C6C" w:rsidRDefault="00315C6C" w14:paraId="7B9D1FF4" w14:textId="6CDA0BFB">
            <w:pPr>
              <w:spacing w:before="120" w:after="0"/>
            </w:pPr>
            <w:r w:rsidRPr="00727BF4">
              <w:rPr>
                <w:b/>
              </w:rPr>
              <w:t>Landowners</w:t>
            </w:r>
          </w:p>
          <w:p w:rsidRPr="00727BF4" w:rsidR="00315C6C" w:rsidP="005038A6" w:rsidRDefault="00315C6C" w14:paraId="396B2C9A" w14:textId="77777777">
            <w:pPr>
              <w:spacing w:before="120"/>
              <w:rPr>
                <w:b/>
              </w:rPr>
            </w:pPr>
          </w:p>
        </w:tc>
        <w:tc>
          <w:tcPr>
            <w:tcW w:w="3823" w:type="dxa"/>
          </w:tcPr>
          <w:p w:rsidR="00315C6C" w:rsidP="00315C6C" w:rsidRDefault="00315C6C" w14:paraId="31848FBE" w14:textId="77777777">
            <w:pPr>
              <w:pStyle w:val="ListParagraph"/>
              <w:numPr>
                <w:ilvl w:val="0"/>
                <w:numId w:val="18"/>
              </w:numPr>
              <w:spacing w:before="0"/>
              <w:ind w:left="316" w:hanging="257"/>
            </w:pPr>
            <w:r>
              <w:t>Local Landowners</w:t>
            </w:r>
          </w:p>
          <w:p w:rsidR="00315C6C" w:rsidP="00315C6C" w:rsidRDefault="00315C6C" w14:paraId="3312A1E8" w14:textId="77777777">
            <w:pPr>
              <w:pStyle w:val="ListParagraph"/>
              <w:numPr>
                <w:ilvl w:val="0"/>
                <w:numId w:val="18"/>
              </w:numPr>
              <w:ind w:left="316" w:hanging="257"/>
            </w:pPr>
            <w:r>
              <w:t>Developers</w:t>
            </w:r>
          </w:p>
          <w:p w:rsidRPr="00315C6C" w:rsidR="00315C6C" w:rsidP="00315C6C" w:rsidRDefault="00315C6C" w14:paraId="5F9AF147" w14:textId="6BC9AD84">
            <w:pPr>
              <w:pStyle w:val="ListParagraph"/>
              <w:numPr>
                <w:ilvl w:val="0"/>
                <w:numId w:val="18"/>
              </w:numPr>
              <w:ind w:left="316" w:hanging="257"/>
            </w:pPr>
            <w:r>
              <w:t>Local Authorities</w:t>
            </w:r>
          </w:p>
        </w:tc>
      </w:tr>
      <w:tr w:rsidR="00315C6C" w:rsidTr="0065050D" w14:paraId="0E512BB3" w14:textId="77777777">
        <w:trPr>
          <w:cnfStyle w:val="000000010000" w:firstRow="0" w:lastRow="0" w:firstColumn="0" w:lastColumn="0" w:oddVBand="0" w:evenVBand="0" w:oddHBand="0" w:evenHBand="1" w:firstRowFirstColumn="0" w:firstRowLastColumn="0" w:lastRowFirstColumn="0" w:lastRowLastColumn="0"/>
        </w:trPr>
        <w:tc>
          <w:tcPr>
            <w:tcW w:w="3823" w:type="dxa"/>
            <w:shd w:val="clear" w:color="auto" w:fill="D9D9D9" w:themeFill="background1" w:themeFillShade="D9"/>
          </w:tcPr>
          <w:p w:rsidRPr="00727BF4" w:rsidR="00315C6C" w:rsidP="005038A6" w:rsidRDefault="0065050D" w14:paraId="3287DDC2" w14:textId="63B56C52">
            <w:pPr>
              <w:spacing w:before="120"/>
              <w:rPr>
                <w:b/>
              </w:rPr>
            </w:pPr>
            <w:r>
              <w:rPr>
                <w:b/>
              </w:rPr>
              <w:t>Business</w:t>
            </w:r>
          </w:p>
        </w:tc>
        <w:tc>
          <w:tcPr>
            <w:tcW w:w="3823" w:type="dxa"/>
            <w:shd w:val="clear" w:color="auto" w:fill="D9D9D9" w:themeFill="background1" w:themeFillShade="D9"/>
          </w:tcPr>
          <w:p w:rsidR="0065050D" w:rsidP="0065050D" w:rsidRDefault="0065050D" w14:paraId="230600D3" w14:textId="30C3B5CC">
            <w:pPr>
              <w:pStyle w:val="ListParagraph"/>
              <w:numPr>
                <w:ilvl w:val="0"/>
                <w:numId w:val="18"/>
              </w:numPr>
              <w:spacing w:before="0"/>
              <w:ind w:left="316" w:hanging="257"/>
            </w:pPr>
            <w:r>
              <w:t>Retail</w:t>
            </w:r>
          </w:p>
          <w:p w:rsidR="00A359EA" w:rsidP="00A359EA" w:rsidRDefault="00715B1E" w14:paraId="5F22102D" w14:textId="41E77022">
            <w:pPr>
              <w:pStyle w:val="ListParagraph"/>
              <w:numPr>
                <w:ilvl w:val="0"/>
                <w:numId w:val="18"/>
              </w:numPr>
              <w:spacing w:before="0"/>
              <w:ind w:left="316" w:hanging="257"/>
            </w:pPr>
            <w:r>
              <w:t xml:space="preserve">Agricultural </w:t>
            </w:r>
            <w:r w:rsidR="00A359EA">
              <w:t>Tenant</w:t>
            </w:r>
          </w:p>
          <w:p w:rsidRPr="0065050D" w:rsidR="00315C6C" w:rsidP="003F6155" w:rsidRDefault="0065050D" w14:paraId="215328CE" w14:textId="5440BB7D">
            <w:pPr>
              <w:pStyle w:val="ListParagraph"/>
              <w:numPr>
                <w:ilvl w:val="0"/>
                <w:numId w:val="18"/>
              </w:numPr>
              <w:spacing w:before="0"/>
              <w:ind w:left="316" w:hanging="257"/>
            </w:pPr>
            <w:r>
              <w:t>Other</w:t>
            </w:r>
          </w:p>
        </w:tc>
      </w:tr>
      <w:tr w:rsidR="0065050D" w:rsidTr="00315C6C" w14:paraId="5B51F974" w14:textId="77777777">
        <w:tc>
          <w:tcPr>
            <w:tcW w:w="3823" w:type="dxa"/>
          </w:tcPr>
          <w:p w:rsidR="0065050D" w:rsidP="0065050D" w:rsidRDefault="0065050D" w14:paraId="212010D1" w14:textId="1B933570">
            <w:pPr>
              <w:spacing w:before="120"/>
              <w:rPr>
                <w:b/>
              </w:rPr>
            </w:pPr>
            <w:r>
              <w:rPr>
                <w:b/>
              </w:rPr>
              <w:t>Statutory Consultees</w:t>
            </w:r>
            <w:r w:rsidR="001718DC">
              <w:rPr>
                <w:b/>
              </w:rPr>
              <w:t xml:space="preserve"> </w:t>
            </w:r>
            <w:r w:rsidR="00901C3D">
              <w:rPr>
                <w:b/>
              </w:rPr>
              <w:t>/</w:t>
            </w:r>
            <w:r w:rsidR="001718DC">
              <w:rPr>
                <w:b/>
              </w:rPr>
              <w:t xml:space="preserve"> </w:t>
            </w:r>
            <w:r w:rsidR="00901C3D">
              <w:rPr>
                <w:b/>
              </w:rPr>
              <w:t>Supporting</w:t>
            </w:r>
          </w:p>
          <w:p w:rsidRPr="00727BF4" w:rsidR="00901C3D" w:rsidP="0065050D" w:rsidRDefault="00901C3D" w14:paraId="0AA0CC0C" w14:textId="00A5CD46">
            <w:pPr>
              <w:spacing w:before="120"/>
              <w:rPr>
                <w:b/>
              </w:rPr>
            </w:pPr>
            <w:r>
              <w:rPr>
                <w:b/>
              </w:rPr>
              <w:t>Organisations</w:t>
            </w:r>
          </w:p>
        </w:tc>
        <w:tc>
          <w:tcPr>
            <w:tcW w:w="3823" w:type="dxa"/>
          </w:tcPr>
          <w:p w:rsidR="0065050D" w:rsidP="0065050D" w:rsidRDefault="0065050D" w14:paraId="52659841" w14:textId="77777777">
            <w:pPr>
              <w:pStyle w:val="ListParagraph"/>
              <w:numPr>
                <w:ilvl w:val="0"/>
                <w:numId w:val="18"/>
              </w:numPr>
              <w:spacing w:before="0"/>
              <w:ind w:left="316" w:hanging="257"/>
            </w:pPr>
            <w:r>
              <w:t>Runnymede Borough Council</w:t>
            </w:r>
          </w:p>
          <w:p w:rsidR="003F6155" w:rsidP="0065050D" w:rsidRDefault="00901C3D" w14:paraId="589E2C46" w14:textId="0A821486">
            <w:pPr>
              <w:pStyle w:val="ListParagraph"/>
              <w:numPr>
                <w:ilvl w:val="0"/>
                <w:numId w:val="18"/>
              </w:numPr>
              <w:spacing w:before="0"/>
              <w:ind w:left="316" w:hanging="257"/>
            </w:pPr>
            <w:r>
              <w:t>Groundwork (Grant Funding)</w:t>
            </w:r>
          </w:p>
          <w:p w:rsidRPr="0065050D" w:rsidR="003F6155" w:rsidP="0065050D" w:rsidRDefault="003F6155" w14:paraId="55C0AA4C" w14:textId="5349CE62">
            <w:pPr>
              <w:pStyle w:val="ListParagraph"/>
              <w:numPr>
                <w:ilvl w:val="0"/>
                <w:numId w:val="18"/>
              </w:numPr>
              <w:spacing w:before="0"/>
              <w:ind w:left="316" w:hanging="257"/>
            </w:pPr>
            <w:r>
              <w:t>Locality</w:t>
            </w:r>
            <w:r w:rsidR="00901C3D">
              <w:t xml:space="preserve"> (NP Support)</w:t>
            </w:r>
          </w:p>
        </w:tc>
      </w:tr>
      <w:tr w:rsidR="0065050D" w:rsidTr="0065050D" w14:paraId="164900B4" w14:textId="77777777">
        <w:trPr>
          <w:cnfStyle w:val="000000010000" w:firstRow="0" w:lastRow="0" w:firstColumn="0" w:lastColumn="0" w:oddVBand="0" w:evenVBand="0" w:oddHBand="0" w:evenHBand="1" w:firstRowFirstColumn="0" w:firstRowLastColumn="0" w:lastRowFirstColumn="0" w:lastRowLastColumn="0"/>
        </w:trPr>
        <w:tc>
          <w:tcPr>
            <w:tcW w:w="3823" w:type="dxa"/>
            <w:shd w:val="clear" w:color="auto" w:fill="D9D9D9" w:themeFill="background1" w:themeFillShade="D9"/>
          </w:tcPr>
          <w:p w:rsidRPr="00727BF4" w:rsidR="0065050D" w:rsidP="0065050D" w:rsidRDefault="0065050D" w14:paraId="72DBBACB" w14:textId="47155BBC">
            <w:pPr>
              <w:spacing w:before="120"/>
              <w:rPr>
                <w:b/>
              </w:rPr>
            </w:pPr>
            <w:r>
              <w:rPr>
                <w:b/>
              </w:rPr>
              <w:t>Politicians</w:t>
            </w:r>
          </w:p>
        </w:tc>
        <w:tc>
          <w:tcPr>
            <w:tcW w:w="3823" w:type="dxa"/>
            <w:shd w:val="clear" w:color="auto" w:fill="D9D9D9" w:themeFill="background1" w:themeFillShade="D9"/>
          </w:tcPr>
          <w:p w:rsidR="0065050D" w:rsidP="0065050D" w:rsidRDefault="0065050D" w14:paraId="214C3547" w14:textId="0249F609">
            <w:pPr>
              <w:pStyle w:val="ListParagraph"/>
              <w:numPr>
                <w:ilvl w:val="0"/>
                <w:numId w:val="18"/>
              </w:numPr>
              <w:spacing w:before="0"/>
              <w:ind w:left="316" w:hanging="257"/>
            </w:pPr>
            <w:r>
              <w:t>MP</w:t>
            </w:r>
          </w:p>
          <w:p w:rsidR="0065050D" w:rsidP="0065050D" w:rsidRDefault="0065050D" w14:paraId="6A705B28" w14:textId="3B65DE22">
            <w:pPr>
              <w:pStyle w:val="ListParagraph"/>
              <w:numPr>
                <w:ilvl w:val="0"/>
                <w:numId w:val="18"/>
              </w:numPr>
              <w:spacing w:before="0"/>
              <w:ind w:left="316" w:hanging="257"/>
            </w:pPr>
            <w:r>
              <w:t>County Councillor</w:t>
            </w:r>
          </w:p>
          <w:p w:rsidRPr="0065050D" w:rsidR="0065050D" w:rsidP="0065050D" w:rsidRDefault="0065050D" w14:paraId="7299EDE9" w14:textId="288B05E1">
            <w:pPr>
              <w:pStyle w:val="ListParagraph"/>
              <w:numPr>
                <w:ilvl w:val="0"/>
                <w:numId w:val="18"/>
              </w:numPr>
              <w:spacing w:before="0"/>
              <w:ind w:left="316" w:hanging="257"/>
            </w:pPr>
            <w:r>
              <w:t>Ward Councillors</w:t>
            </w:r>
          </w:p>
        </w:tc>
      </w:tr>
      <w:tr w:rsidR="0065050D" w:rsidTr="00315C6C" w14:paraId="0C381837" w14:textId="77777777">
        <w:tc>
          <w:tcPr>
            <w:tcW w:w="3823" w:type="dxa"/>
          </w:tcPr>
          <w:p w:rsidRPr="00727BF4" w:rsidR="0065050D" w:rsidP="0065050D" w:rsidRDefault="0065050D" w14:paraId="09ACB304" w14:textId="52387388">
            <w:pPr>
              <w:spacing w:before="120"/>
              <w:rPr>
                <w:b/>
              </w:rPr>
            </w:pPr>
            <w:r>
              <w:rPr>
                <w:b/>
              </w:rPr>
              <w:t>Neighbours</w:t>
            </w:r>
          </w:p>
        </w:tc>
        <w:tc>
          <w:tcPr>
            <w:tcW w:w="3823" w:type="dxa"/>
          </w:tcPr>
          <w:p w:rsidR="0065050D" w:rsidP="0065050D" w:rsidRDefault="0065050D" w14:paraId="14C4F660" w14:textId="77777777">
            <w:pPr>
              <w:pStyle w:val="ListParagraph"/>
              <w:numPr>
                <w:ilvl w:val="0"/>
                <w:numId w:val="18"/>
              </w:numPr>
              <w:spacing w:before="0"/>
              <w:ind w:left="316" w:hanging="257"/>
            </w:pPr>
            <w:r>
              <w:t>Wards</w:t>
            </w:r>
          </w:p>
          <w:p w:rsidR="0065050D" w:rsidP="0065050D" w:rsidRDefault="0065050D" w14:paraId="1F934E48" w14:textId="77777777">
            <w:pPr>
              <w:pStyle w:val="ListParagraph"/>
              <w:numPr>
                <w:ilvl w:val="0"/>
                <w:numId w:val="18"/>
              </w:numPr>
              <w:spacing w:before="0"/>
              <w:ind w:left="316" w:hanging="257"/>
            </w:pPr>
            <w:r>
              <w:t>Boroughs</w:t>
            </w:r>
          </w:p>
          <w:p w:rsidRPr="0065050D" w:rsidR="00056BA3" w:rsidP="0065050D" w:rsidRDefault="00056BA3" w14:paraId="415C47B7" w14:textId="457ACFF9">
            <w:pPr>
              <w:pStyle w:val="ListParagraph"/>
              <w:numPr>
                <w:ilvl w:val="0"/>
                <w:numId w:val="18"/>
              </w:numPr>
              <w:spacing w:before="0"/>
              <w:ind w:left="316" w:hanging="257"/>
            </w:pPr>
            <w:r>
              <w:t>Adjacent Area Neighbourhood Forums</w:t>
            </w:r>
          </w:p>
        </w:tc>
      </w:tr>
    </w:tbl>
    <w:p w:rsidRPr="0085532B" w:rsidR="00785043" w:rsidP="00404E60" w:rsidRDefault="00785043" w14:paraId="1A2A8971" w14:textId="3FB4335D">
      <w:pPr>
        <w:pStyle w:val="Heading1"/>
      </w:pPr>
      <w:bookmarkStart w:name="_Toc64378935" w:id="10"/>
      <w:r w:rsidRPr="0085532B">
        <w:t>Key Messages</w:t>
      </w:r>
      <w:bookmarkEnd w:id="10"/>
    </w:p>
    <w:p w:rsidR="0065050D" w:rsidP="00FE19A2" w:rsidRDefault="00785043" w14:paraId="5C23D7CD" w14:textId="15796A37">
      <w:pPr>
        <w:spacing w:after="240"/>
      </w:pPr>
      <w:r>
        <w:t xml:space="preserve">The following key messages need to be applied, consistently, throughout the communications activity. </w:t>
      </w:r>
    </w:p>
    <w:tbl>
      <w:tblPr>
        <w:tblStyle w:val="CSCstyle"/>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7"/>
        <w:gridCol w:w="8023"/>
      </w:tblGrid>
      <w:tr w:rsidRPr="00AA0E00" w:rsidR="00FE19A2" w:rsidTr="00AB4A9A" w14:paraId="5B98C5A8" w14:textId="77777777">
        <w:trPr>
          <w:cnfStyle w:val="100000000000" w:firstRow="1" w:lastRow="0" w:firstColumn="0" w:lastColumn="0" w:oddVBand="0" w:evenVBand="0" w:oddHBand="0" w:evenHBand="0" w:firstRowFirstColumn="0" w:firstRowLastColumn="0" w:lastRowFirstColumn="0" w:lastRowLastColumn="0"/>
        </w:trPr>
        <w:tc>
          <w:tcPr>
            <w:tcW w:w="987" w:type="dxa"/>
            <w:tcBorders>
              <w:right w:val="none" w:color="auto" w:sz="0" w:space="0"/>
            </w:tcBorders>
            <w:shd w:val="clear" w:color="auto" w:fill="A6A6A6" w:themeFill="background1" w:themeFillShade="A6"/>
          </w:tcPr>
          <w:p w:rsidRPr="00AA0E00" w:rsidR="00FE19A2" w:rsidP="005038A6" w:rsidRDefault="00FE19A2" w14:paraId="48BC508E" w14:textId="77777777">
            <w:pPr>
              <w:jc w:val="center"/>
              <w:rPr>
                <w:b/>
              </w:rPr>
            </w:pPr>
          </w:p>
        </w:tc>
        <w:tc>
          <w:tcPr>
            <w:tcW w:w="8023" w:type="dxa"/>
            <w:tcBorders>
              <w:left w:val="none" w:color="auto" w:sz="0" w:space="0"/>
            </w:tcBorders>
            <w:shd w:val="clear" w:color="auto" w:fill="A6A6A6" w:themeFill="background1" w:themeFillShade="A6"/>
          </w:tcPr>
          <w:p w:rsidRPr="00AA0E00" w:rsidR="00FE19A2" w:rsidP="005038A6" w:rsidRDefault="00FE19A2" w14:paraId="7B6B39E3" w14:textId="77777777">
            <w:pPr>
              <w:jc w:val="center"/>
              <w:rPr>
                <w:b/>
              </w:rPr>
            </w:pPr>
            <w:r w:rsidRPr="00AA0E00">
              <w:rPr>
                <w:b/>
              </w:rPr>
              <w:t>Message</w:t>
            </w:r>
          </w:p>
        </w:tc>
      </w:tr>
      <w:tr w:rsidR="00FE19A2" w:rsidTr="00AB4A9A" w14:paraId="7B1FFE45" w14:textId="77777777">
        <w:tc>
          <w:tcPr>
            <w:tcW w:w="987" w:type="dxa"/>
          </w:tcPr>
          <w:p w:rsidR="00FE19A2" w:rsidP="005038A6" w:rsidRDefault="00FE19A2" w14:paraId="0EE3922E" w14:textId="77777777">
            <w:pPr>
              <w:jc w:val="center"/>
            </w:pPr>
            <w:r>
              <w:t>1</w:t>
            </w:r>
          </w:p>
        </w:tc>
        <w:tc>
          <w:tcPr>
            <w:tcW w:w="8023" w:type="dxa"/>
          </w:tcPr>
          <w:p w:rsidR="00FE19A2" w:rsidP="005038A6" w:rsidRDefault="00FE19A2" w14:paraId="4B6BA183" w14:textId="05985B6D">
            <w:r>
              <w:t xml:space="preserve">The Forum </w:t>
            </w:r>
            <w:r w:rsidR="005B07BA">
              <w:t xml:space="preserve">and its emerging </w:t>
            </w:r>
            <w:r w:rsidR="00903C9E">
              <w:t>Neighbourhood P</w:t>
            </w:r>
            <w:r w:rsidR="005B07BA">
              <w:t xml:space="preserve">lan </w:t>
            </w:r>
            <w:r>
              <w:t>promote</w:t>
            </w:r>
            <w:r w:rsidR="00AB4A9A">
              <w:t>s</w:t>
            </w:r>
            <w:r>
              <w:t xml:space="preserve"> a “village feel”</w:t>
            </w:r>
          </w:p>
        </w:tc>
      </w:tr>
      <w:tr w:rsidR="00FE19A2" w:rsidTr="00AB4A9A" w14:paraId="23CD7591" w14:textId="77777777">
        <w:trPr>
          <w:cnfStyle w:val="000000010000" w:firstRow="0" w:lastRow="0" w:firstColumn="0" w:lastColumn="0" w:oddVBand="0" w:evenVBand="0" w:oddHBand="0" w:evenHBand="1" w:firstRowFirstColumn="0" w:firstRowLastColumn="0" w:lastRowFirstColumn="0" w:lastRowLastColumn="0"/>
        </w:trPr>
        <w:tc>
          <w:tcPr>
            <w:tcW w:w="987" w:type="dxa"/>
            <w:shd w:val="clear" w:color="auto" w:fill="D9D9D9" w:themeFill="background1" w:themeFillShade="D9"/>
          </w:tcPr>
          <w:p w:rsidR="00FE19A2" w:rsidP="005038A6" w:rsidRDefault="00FE19A2" w14:paraId="156A9B8C" w14:textId="77777777">
            <w:pPr>
              <w:jc w:val="center"/>
            </w:pPr>
            <w:r>
              <w:t>2</w:t>
            </w:r>
          </w:p>
        </w:tc>
        <w:tc>
          <w:tcPr>
            <w:tcW w:w="8023" w:type="dxa"/>
            <w:shd w:val="clear" w:color="auto" w:fill="D9D9D9" w:themeFill="background1" w:themeFillShade="D9"/>
          </w:tcPr>
          <w:p w:rsidR="00FE19A2" w:rsidP="005B07BA" w:rsidRDefault="00FE19A2" w14:paraId="35DE14B7" w14:textId="6CDB9ED0">
            <w:r>
              <w:t xml:space="preserve">The Forum </w:t>
            </w:r>
            <w:r w:rsidR="005B07BA">
              <w:t xml:space="preserve">and its emerging </w:t>
            </w:r>
            <w:r w:rsidR="00903C9E">
              <w:t>Neighbourhood Plan</w:t>
            </w:r>
            <w:r w:rsidR="005B07BA">
              <w:t xml:space="preserve"> </w:t>
            </w:r>
            <w:r w:rsidR="00AB4A9A">
              <w:t>support</w:t>
            </w:r>
            <w:r>
              <w:t xml:space="preserve"> polic</w:t>
            </w:r>
            <w:r w:rsidR="004D7644">
              <w:t>ies</w:t>
            </w:r>
            <w:r>
              <w:t xml:space="preserve"> that help to ensure an environmentally sustainable, vibrant, and thriving community.</w:t>
            </w:r>
          </w:p>
        </w:tc>
      </w:tr>
      <w:tr w:rsidR="00FE19A2" w:rsidTr="00AB4A9A" w14:paraId="65443709" w14:textId="77777777">
        <w:tc>
          <w:tcPr>
            <w:tcW w:w="987" w:type="dxa"/>
          </w:tcPr>
          <w:p w:rsidR="00FE19A2" w:rsidP="005038A6" w:rsidRDefault="00FE19A2" w14:paraId="1C240149" w14:textId="77777777">
            <w:pPr>
              <w:jc w:val="center"/>
            </w:pPr>
            <w:r>
              <w:t>3</w:t>
            </w:r>
          </w:p>
        </w:tc>
        <w:tc>
          <w:tcPr>
            <w:tcW w:w="8023" w:type="dxa"/>
          </w:tcPr>
          <w:p w:rsidR="00FE19A2" w:rsidP="005038A6" w:rsidRDefault="00FE19A2" w14:paraId="2C521D8B" w14:textId="32CB2234">
            <w:r>
              <w:t xml:space="preserve">The Forum is made up of </w:t>
            </w:r>
            <w:r w:rsidR="00903C9E">
              <w:t xml:space="preserve">the Ottershaw Neighbourhood </w:t>
            </w:r>
            <w:r w:rsidR="005B07BA">
              <w:t xml:space="preserve">Area </w:t>
            </w:r>
            <w:r w:rsidR="00903C9E">
              <w:t>members</w:t>
            </w:r>
            <w:r>
              <w:t xml:space="preserve"> working for the benefit of the whole </w:t>
            </w:r>
            <w:r w:rsidR="00903C9E">
              <w:t xml:space="preserve">area </w:t>
            </w:r>
            <w:r>
              <w:t>community.</w:t>
            </w:r>
          </w:p>
        </w:tc>
      </w:tr>
      <w:tr w:rsidR="00FE19A2" w:rsidTr="00AB4A9A" w14:paraId="326E3F78" w14:textId="77777777">
        <w:trPr>
          <w:cnfStyle w:val="000000010000" w:firstRow="0" w:lastRow="0" w:firstColumn="0" w:lastColumn="0" w:oddVBand="0" w:evenVBand="0" w:oddHBand="0" w:evenHBand="1" w:firstRowFirstColumn="0" w:firstRowLastColumn="0" w:lastRowFirstColumn="0" w:lastRowLastColumn="0"/>
        </w:trPr>
        <w:tc>
          <w:tcPr>
            <w:tcW w:w="987" w:type="dxa"/>
            <w:shd w:val="clear" w:color="auto" w:fill="D9D9D9" w:themeFill="background1" w:themeFillShade="D9"/>
          </w:tcPr>
          <w:p w:rsidR="00FE19A2" w:rsidP="005038A6" w:rsidRDefault="00FE19A2" w14:paraId="0500306F" w14:textId="77777777">
            <w:pPr>
              <w:jc w:val="center"/>
            </w:pPr>
            <w:r>
              <w:t>4</w:t>
            </w:r>
          </w:p>
        </w:tc>
        <w:tc>
          <w:tcPr>
            <w:tcW w:w="8023" w:type="dxa"/>
            <w:shd w:val="clear" w:color="auto" w:fill="D9D9D9" w:themeFill="background1" w:themeFillShade="D9"/>
          </w:tcPr>
          <w:p w:rsidR="00FE19A2" w:rsidP="005B07BA" w:rsidRDefault="00FE19A2" w14:paraId="734ED5D5" w14:textId="1A869011">
            <w:r>
              <w:t xml:space="preserve">The Forum </w:t>
            </w:r>
            <w:r w:rsidR="005B07BA">
              <w:t xml:space="preserve">and its emerging </w:t>
            </w:r>
            <w:r w:rsidR="00903C9E">
              <w:t>Neighbourhood Plan</w:t>
            </w:r>
            <w:r w:rsidR="005B07BA">
              <w:t xml:space="preserve"> </w:t>
            </w:r>
            <w:r w:rsidR="00AB4A9A">
              <w:t xml:space="preserve">support </w:t>
            </w:r>
            <w:r>
              <w:t xml:space="preserve">new </w:t>
            </w:r>
            <w:r w:rsidR="00004DDB">
              <w:t xml:space="preserve">proportional </w:t>
            </w:r>
            <w:r>
              <w:t xml:space="preserve">developments </w:t>
            </w:r>
            <w:r w:rsidR="00AB4A9A">
              <w:t>that are</w:t>
            </w:r>
            <w:r>
              <w:t xml:space="preserve"> in sympathy with the promotion of the village feel.</w:t>
            </w:r>
          </w:p>
        </w:tc>
      </w:tr>
      <w:tr w:rsidR="00FE19A2" w:rsidTr="00AB4A9A" w14:paraId="57CD4F06" w14:textId="77777777">
        <w:tc>
          <w:tcPr>
            <w:tcW w:w="987" w:type="dxa"/>
          </w:tcPr>
          <w:p w:rsidR="00FE19A2" w:rsidP="005038A6" w:rsidRDefault="00FE19A2" w14:paraId="4A85B86F" w14:textId="77777777">
            <w:pPr>
              <w:jc w:val="center"/>
            </w:pPr>
            <w:r>
              <w:t>5</w:t>
            </w:r>
          </w:p>
        </w:tc>
        <w:tc>
          <w:tcPr>
            <w:tcW w:w="8023" w:type="dxa"/>
          </w:tcPr>
          <w:p w:rsidR="00FE19A2" w:rsidP="005038A6" w:rsidRDefault="00FE19A2" w14:paraId="07014C00" w14:textId="4573FDE9">
            <w:r>
              <w:t>The Forum</w:t>
            </w:r>
            <w:r w:rsidR="005B07BA">
              <w:t xml:space="preserve"> and its emerging </w:t>
            </w:r>
            <w:r w:rsidR="00D64E79">
              <w:t>Neighbourhood Plan seeks to</w:t>
            </w:r>
            <w:r>
              <w:t xml:space="preserve"> protect against inappropriate and unwanted development.</w:t>
            </w:r>
          </w:p>
        </w:tc>
      </w:tr>
      <w:tr w:rsidR="00FE19A2" w:rsidTr="00AB4A9A" w14:paraId="190B37D8" w14:textId="77777777">
        <w:trPr>
          <w:cnfStyle w:val="000000010000" w:firstRow="0" w:lastRow="0" w:firstColumn="0" w:lastColumn="0" w:oddVBand="0" w:evenVBand="0" w:oddHBand="0" w:evenHBand="1" w:firstRowFirstColumn="0" w:firstRowLastColumn="0" w:lastRowFirstColumn="0" w:lastRowLastColumn="0"/>
        </w:trPr>
        <w:tc>
          <w:tcPr>
            <w:tcW w:w="987" w:type="dxa"/>
            <w:shd w:val="clear" w:color="auto" w:fill="D9D9D9" w:themeFill="background1" w:themeFillShade="D9"/>
          </w:tcPr>
          <w:p w:rsidR="00FE19A2" w:rsidP="005038A6" w:rsidRDefault="00FE19A2" w14:paraId="7A5D8DC4" w14:textId="77777777">
            <w:pPr>
              <w:jc w:val="center"/>
            </w:pPr>
            <w:r>
              <w:t>6</w:t>
            </w:r>
          </w:p>
        </w:tc>
        <w:tc>
          <w:tcPr>
            <w:tcW w:w="8023" w:type="dxa"/>
            <w:shd w:val="clear" w:color="auto" w:fill="D9D9D9" w:themeFill="background1" w:themeFillShade="D9"/>
          </w:tcPr>
          <w:p w:rsidR="00FE19A2" w:rsidP="005038A6" w:rsidRDefault="00FE19A2" w14:paraId="72148A51" w14:textId="4B9080B7">
            <w:r>
              <w:t xml:space="preserve">The Forum </w:t>
            </w:r>
            <w:r w:rsidR="005B07BA">
              <w:t xml:space="preserve">and its emerging </w:t>
            </w:r>
            <w:r w:rsidR="00D64E79">
              <w:t>Neighbourhood Plan seeks to</w:t>
            </w:r>
            <w:r w:rsidR="005B07BA">
              <w:t xml:space="preserve"> </w:t>
            </w:r>
            <w:r w:rsidR="001F736C">
              <w:t>minimise the impact on</w:t>
            </w:r>
            <w:r>
              <w:t xml:space="preserve"> </w:t>
            </w:r>
            <w:r w:rsidR="001F736C">
              <w:t xml:space="preserve">the </w:t>
            </w:r>
            <w:r>
              <w:t xml:space="preserve">green </w:t>
            </w:r>
            <w:r w:rsidR="001F736C">
              <w:t>belt</w:t>
            </w:r>
            <w:r>
              <w:t xml:space="preserve">, green corridors between built areas </w:t>
            </w:r>
            <w:r w:rsidR="00AB4A9A">
              <w:t xml:space="preserve">and </w:t>
            </w:r>
            <w:r>
              <w:t>the natural environment.</w:t>
            </w:r>
          </w:p>
        </w:tc>
      </w:tr>
      <w:tr w:rsidR="0065050D" w:rsidTr="00AB4A9A" w14:paraId="7A8EE250" w14:textId="77777777">
        <w:tc>
          <w:tcPr>
            <w:tcW w:w="987" w:type="dxa"/>
            <w:shd w:val="clear" w:color="auto" w:fill="auto"/>
          </w:tcPr>
          <w:p w:rsidR="0065050D" w:rsidP="005038A6" w:rsidRDefault="0065050D" w14:paraId="1FED7C21" w14:textId="568CFF96">
            <w:pPr>
              <w:jc w:val="center"/>
            </w:pPr>
            <w:r>
              <w:t>7</w:t>
            </w:r>
          </w:p>
        </w:tc>
        <w:tc>
          <w:tcPr>
            <w:tcW w:w="8023" w:type="dxa"/>
            <w:shd w:val="clear" w:color="auto" w:fill="auto"/>
          </w:tcPr>
          <w:p w:rsidR="0065050D" w:rsidP="005B07BA" w:rsidRDefault="0065050D" w14:paraId="74BFBBA7" w14:textId="77FDB3DF">
            <w:r>
              <w:t xml:space="preserve">The </w:t>
            </w:r>
            <w:r w:rsidR="00AB4A9A">
              <w:t xml:space="preserve">Forum </w:t>
            </w:r>
            <w:r w:rsidR="005B07BA">
              <w:t xml:space="preserve">and its emerging </w:t>
            </w:r>
            <w:r w:rsidR="00D64E79">
              <w:t>Neighbourhood Plan</w:t>
            </w:r>
            <w:r w:rsidR="005B07BA">
              <w:t xml:space="preserve"> </w:t>
            </w:r>
            <w:r w:rsidR="00AB4A9A">
              <w:t xml:space="preserve">reflect the wishes of </w:t>
            </w:r>
            <w:r w:rsidR="005B07BA">
              <w:t>its</w:t>
            </w:r>
            <w:r w:rsidR="00D64E79">
              <w:t xml:space="preserve"> area</w:t>
            </w:r>
            <w:r w:rsidR="005B07BA">
              <w:t xml:space="preserve"> </w:t>
            </w:r>
            <w:r w:rsidR="00AB4A9A">
              <w:t>residents</w:t>
            </w:r>
            <w:r w:rsidR="00D64E79">
              <w:t>.</w:t>
            </w:r>
          </w:p>
        </w:tc>
      </w:tr>
      <w:tr w:rsidR="00AB4A9A" w:rsidTr="00AB4A9A" w14:paraId="5A8FEFE0" w14:textId="77777777">
        <w:trPr>
          <w:cnfStyle w:val="000000010000" w:firstRow="0" w:lastRow="0" w:firstColumn="0" w:lastColumn="0" w:oddVBand="0" w:evenVBand="0" w:oddHBand="0" w:evenHBand="1" w:firstRowFirstColumn="0" w:firstRowLastColumn="0" w:lastRowFirstColumn="0" w:lastRowLastColumn="0"/>
        </w:trPr>
        <w:tc>
          <w:tcPr>
            <w:tcW w:w="987" w:type="dxa"/>
            <w:shd w:val="clear" w:color="auto" w:fill="D9D9D9" w:themeFill="background1" w:themeFillShade="D9"/>
          </w:tcPr>
          <w:p w:rsidR="00AB4A9A" w:rsidP="005038A6" w:rsidRDefault="00AB4A9A" w14:paraId="11B8AD62" w14:textId="4836DC58">
            <w:pPr>
              <w:jc w:val="center"/>
            </w:pPr>
            <w:r>
              <w:t>8</w:t>
            </w:r>
          </w:p>
        </w:tc>
        <w:tc>
          <w:tcPr>
            <w:tcW w:w="8023" w:type="dxa"/>
            <w:shd w:val="clear" w:color="auto" w:fill="D9D9D9" w:themeFill="background1" w:themeFillShade="D9"/>
          </w:tcPr>
          <w:p w:rsidR="00AB4A9A" w:rsidP="005038A6" w:rsidRDefault="00AB4A9A" w14:paraId="74E043A4" w14:textId="21E62F2E">
            <w:r>
              <w:t>The Forum operates democratically, openly and transparently</w:t>
            </w:r>
            <w:r w:rsidR="00D64E79">
              <w:t>.</w:t>
            </w:r>
          </w:p>
        </w:tc>
      </w:tr>
      <w:tr w:rsidR="00AB4A9A" w:rsidTr="00AB4A9A" w14:paraId="3BCCC930" w14:textId="77777777">
        <w:tc>
          <w:tcPr>
            <w:tcW w:w="987" w:type="dxa"/>
            <w:shd w:val="clear" w:color="auto" w:fill="auto"/>
          </w:tcPr>
          <w:p w:rsidR="00AB4A9A" w:rsidP="005038A6" w:rsidRDefault="00AB4A9A" w14:paraId="5EF2439B" w14:textId="4387DD16">
            <w:pPr>
              <w:jc w:val="center"/>
            </w:pPr>
            <w:r>
              <w:t>9</w:t>
            </w:r>
          </w:p>
        </w:tc>
        <w:tc>
          <w:tcPr>
            <w:tcW w:w="8023" w:type="dxa"/>
            <w:shd w:val="clear" w:color="auto" w:fill="auto"/>
          </w:tcPr>
          <w:p w:rsidR="00AB4A9A" w:rsidP="005038A6" w:rsidRDefault="00AB4A9A" w14:paraId="0F188C58" w14:textId="5AEA6C5E">
            <w:r>
              <w:t>The Forum supports and encourages community engagement</w:t>
            </w:r>
            <w:r w:rsidR="00D64E79">
              <w:t>.</w:t>
            </w:r>
          </w:p>
        </w:tc>
      </w:tr>
    </w:tbl>
    <w:p w:rsidR="00FE19A2" w:rsidP="00785043" w:rsidRDefault="00FE19A2" w14:paraId="0A43795D" w14:textId="77777777"/>
    <w:p w:rsidR="00AB4A9A" w:rsidP="00785043" w:rsidRDefault="00AB4A9A" w14:paraId="0E53735E" w14:textId="77777777"/>
    <w:p w:rsidR="00AB4A9A" w:rsidP="00785043" w:rsidRDefault="00AB4A9A" w14:paraId="18BA1DED" w14:textId="77777777"/>
    <w:p w:rsidR="00AB4A9A" w:rsidP="00785043" w:rsidRDefault="00AB4A9A" w14:paraId="10A0CB88" w14:textId="327DA1EF">
      <w:pPr>
        <w:sectPr w:rsidR="00AB4A9A" w:rsidSect="00404E60">
          <w:headerReference w:type="even" r:id="rId19"/>
          <w:headerReference w:type="default" r:id="rId20"/>
          <w:headerReference w:type="first" r:id="rId21"/>
          <w:pgSz w:w="11900" w:h="16820" w:orient="portrait" w:code="9"/>
          <w:pgMar w:top="1440" w:right="1440" w:bottom="1440" w:left="1440" w:header="624" w:footer="550" w:gutter="0"/>
          <w:pgNumType w:start="1"/>
          <w:cols w:space="708"/>
          <w:docGrid w:linePitch="360"/>
        </w:sectPr>
      </w:pPr>
    </w:p>
    <w:p w:rsidRPr="0085532B" w:rsidR="00785043" w:rsidP="00404E60" w:rsidRDefault="00785043" w14:paraId="436FB8A7" w14:textId="08BEFCF7">
      <w:pPr>
        <w:pStyle w:val="Heading1"/>
      </w:pPr>
      <w:bookmarkStart w:name="_Toc64378936" w:id="11"/>
      <w:r w:rsidRPr="0085532B">
        <w:t>Communication Methods</w:t>
      </w:r>
      <w:bookmarkEnd w:id="11"/>
    </w:p>
    <w:p w:rsidR="00785043" w:rsidP="00785043" w:rsidRDefault="00785043" w14:paraId="300BB4E9" w14:textId="39B09A3A">
      <w:r>
        <w:t xml:space="preserve">   </w:t>
      </w:r>
    </w:p>
    <w:tbl>
      <w:tblPr>
        <w:tblStyle w:val="CSCstyle"/>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74"/>
        <w:gridCol w:w="5251"/>
        <w:gridCol w:w="2937"/>
        <w:gridCol w:w="2567"/>
      </w:tblGrid>
      <w:tr w:rsidRPr="00C609C4" w:rsidR="00D36F16" w:rsidTr="00F82365" w14:paraId="00D46B8B" w14:textId="77777777">
        <w:trPr>
          <w:cnfStyle w:val="100000000000" w:firstRow="1" w:lastRow="0" w:firstColumn="0" w:lastColumn="0" w:oddVBand="0" w:evenVBand="0" w:oddHBand="0" w:evenHBand="0" w:firstRowFirstColumn="0" w:firstRowLastColumn="0" w:lastRowFirstColumn="0" w:lastRowLastColumn="0"/>
          <w:cantSplit/>
          <w:tblHeader/>
        </w:trPr>
        <w:tc>
          <w:tcPr>
            <w:tcW w:w="3274" w:type="dxa"/>
            <w:shd w:val="clear" w:color="auto" w:fill="A6A6A6" w:themeFill="background1" w:themeFillShade="A6"/>
          </w:tcPr>
          <w:p w:rsidRPr="00C609C4" w:rsidR="00D36F16" w:rsidP="005038A6" w:rsidRDefault="00D36F16" w14:paraId="6A4557B4" w14:textId="77777777">
            <w:pPr>
              <w:jc w:val="center"/>
              <w:rPr>
                <w:b/>
              </w:rPr>
            </w:pPr>
            <w:r w:rsidRPr="00C609C4">
              <w:rPr>
                <w:b/>
              </w:rPr>
              <w:t>Key Tools</w:t>
            </w:r>
          </w:p>
        </w:tc>
        <w:tc>
          <w:tcPr>
            <w:tcW w:w="5251" w:type="dxa"/>
            <w:shd w:val="clear" w:color="auto" w:fill="A6A6A6" w:themeFill="background1" w:themeFillShade="A6"/>
          </w:tcPr>
          <w:p w:rsidRPr="00C609C4" w:rsidR="00D36F16" w:rsidP="005038A6" w:rsidRDefault="00D36F16" w14:paraId="01428610" w14:textId="77777777">
            <w:pPr>
              <w:jc w:val="center"/>
              <w:rPr>
                <w:b/>
              </w:rPr>
            </w:pPr>
            <w:r w:rsidRPr="00C609C4">
              <w:rPr>
                <w:b/>
              </w:rPr>
              <w:t>Notes</w:t>
            </w:r>
          </w:p>
        </w:tc>
        <w:tc>
          <w:tcPr>
            <w:tcW w:w="2937" w:type="dxa"/>
            <w:shd w:val="clear" w:color="auto" w:fill="A6A6A6" w:themeFill="background1" w:themeFillShade="A6"/>
          </w:tcPr>
          <w:p w:rsidRPr="00C609C4" w:rsidR="00D36F16" w:rsidP="005038A6" w:rsidRDefault="00D36F16" w14:paraId="701DCCFB" w14:textId="77777777">
            <w:pPr>
              <w:jc w:val="center"/>
              <w:rPr>
                <w:b/>
              </w:rPr>
            </w:pPr>
            <w:r w:rsidRPr="00C609C4">
              <w:rPr>
                <w:b/>
              </w:rPr>
              <w:t>Frequency</w:t>
            </w:r>
          </w:p>
        </w:tc>
        <w:tc>
          <w:tcPr>
            <w:tcW w:w="2567" w:type="dxa"/>
            <w:shd w:val="clear" w:color="auto" w:fill="A6A6A6" w:themeFill="background1" w:themeFillShade="A6"/>
          </w:tcPr>
          <w:p w:rsidRPr="00C609C4" w:rsidR="00D36F16" w:rsidP="005038A6" w:rsidRDefault="00D36F16" w14:paraId="424DA9BA" w14:textId="77777777">
            <w:pPr>
              <w:jc w:val="center"/>
              <w:rPr>
                <w:b/>
              </w:rPr>
            </w:pPr>
            <w:r w:rsidRPr="00C609C4">
              <w:rPr>
                <w:b/>
              </w:rPr>
              <w:t>By Whom</w:t>
            </w:r>
          </w:p>
        </w:tc>
      </w:tr>
      <w:tr w:rsidR="00D36F16" w:rsidTr="00F82365" w14:paraId="68306E65" w14:textId="77777777">
        <w:tc>
          <w:tcPr>
            <w:tcW w:w="3274" w:type="dxa"/>
          </w:tcPr>
          <w:p w:rsidR="00D36F16" w:rsidP="005038A6" w:rsidRDefault="00D36F16" w14:paraId="702E6B51" w14:textId="48ED6982">
            <w:pPr>
              <w:spacing w:before="20"/>
            </w:pPr>
            <w:r>
              <w:t>Community Champions</w:t>
            </w:r>
          </w:p>
        </w:tc>
        <w:tc>
          <w:tcPr>
            <w:tcW w:w="5251" w:type="dxa"/>
          </w:tcPr>
          <w:p w:rsidR="00D36F16" w:rsidP="005038A6" w:rsidRDefault="00D36F16" w14:paraId="3FD7E8A1" w14:textId="4EE15A4B">
            <w:pPr>
              <w:spacing w:before="20"/>
            </w:pPr>
            <w:r>
              <w:t xml:space="preserve">The Community Champions should be </w:t>
            </w:r>
            <w:r w:rsidR="00357332">
              <w:t xml:space="preserve">ONF Members and </w:t>
            </w:r>
            <w:r>
              <w:t>volunteers who come from a wide cross-section of the community</w:t>
            </w:r>
            <w:r w:rsidR="00C471EC">
              <w:t xml:space="preserve">. </w:t>
            </w:r>
            <w:r w:rsidR="00357332">
              <w:t>They will use relevant other methods listed below to communicate.</w:t>
            </w:r>
          </w:p>
        </w:tc>
        <w:tc>
          <w:tcPr>
            <w:tcW w:w="2937" w:type="dxa"/>
          </w:tcPr>
          <w:p w:rsidR="00D36F16" w:rsidP="005038A6" w:rsidRDefault="00D36F16" w14:paraId="59044493" w14:textId="2D72D7E8">
            <w:pPr>
              <w:spacing w:before="20"/>
            </w:pPr>
            <w:r>
              <w:t>When necessary</w:t>
            </w:r>
            <w:r w:rsidR="00357332">
              <w:t xml:space="preserve"> throughout the process.</w:t>
            </w:r>
          </w:p>
        </w:tc>
        <w:tc>
          <w:tcPr>
            <w:tcW w:w="2567" w:type="dxa"/>
          </w:tcPr>
          <w:p w:rsidR="00D36F16" w:rsidP="005B07BA" w:rsidRDefault="00AA1BB5" w14:paraId="13C79E50" w14:textId="6C5BCE93">
            <w:pPr>
              <w:spacing w:before="20"/>
            </w:pPr>
            <w:r>
              <w:t xml:space="preserve"> As </w:t>
            </w:r>
            <w:r w:rsidR="005B07BA">
              <w:t>selected</w:t>
            </w:r>
            <w:r w:rsidR="00D36F16">
              <w:t xml:space="preserve"> by the Chair</w:t>
            </w:r>
            <w:r w:rsidR="005B07BA">
              <w:t xml:space="preserve"> of the Comms WG</w:t>
            </w:r>
          </w:p>
        </w:tc>
      </w:tr>
      <w:tr w:rsidR="00D36F16" w:rsidTr="00F82365" w14:paraId="2BE87475" w14:textId="77777777">
        <w:trPr>
          <w:cnfStyle w:val="000000010000" w:firstRow="0" w:lastRow="0" w:firstColumn="0" w:lastColumn="0" w:oddVBand="0" w:evenVBand="0" w:oddHBand="0" w:evenHBand="1" w:firstRowFirstColumn="0" w:firstRowLastColumn="0" w:lastRowFirstColumn="0" w:lastRowLastColumn="0"/>
        </w:trPr>
        <w:tc>
          <w:tcPr>
            <w:tcW w:w="3274" w:type="dxa"/>
            <w:shd w:val="clear" w:color="auto" w:fill="D9D9D9" w:themeFill="background1" w:themeFillShade="D9"/>
          </w:tcPr>
          <w:p w:rsidR="00D36F16" w:rsidP="005038A6" w:rsidRDefault="00D36F16" w14:paraId="2507F7EE" w14:textId="02699D22">
            <w:pPr>
              <w:spacing w:before="20"/>
            </w:pPr>
            <w:r>
              <w:t>E-mail/letter</w:t>
            </w:r>
          </w:p>
        </w:tc>
        <w:tc>
          <w:tcPr>
            <w:tcW w:w="5251" w:type="dxa"/>
            <w:shd w:val="clear" w:color="auto" w:fill="D9D9D9" w:themeFill="background1" w:themeFillShade="D9"/>
          </w:tcPr>
          <w:p w:rsidR="00D36F16" w:rsidP="005038A6" w:rsidRDefault="00D36F16" w14:paraId="3DBF2AC5" w14:textId="66D083EC">
            <w:pPr>
              <w:spacing w:before="20"/>
            </w:pPr>
            <w:r>
              <w:t>Dir</w:t>
            </w:r>
            <w:r w:rsidR="00C471EC">
              <w:t>e</w:t>
            </w:r>
            <w:r>
              <w:t>ct engagement with specific individuals, businesses or groups</w:t>
            </w:r>
          </w:p>
        </w:tc>
        <w:tc>
          <w:tcPr>
            <w:tcW w:w="2937" w:type="dxa"/>
            <w:shd w:val="clear" w:color="auto" w:fill="D9D9D9" w:themeFill="background1" w:themeFillShade="D9"/>
          </w:tcPr>
          <w:p w:rsidR="00D36F16" w:rsidP="005038A6" w:rsidRDefault="00D36F16" w14:paraId="69D8A214" w14:textId="77777777">
            <w:pPr>
              <w:spacing w:before="20"/>
            </w:pPr>
            <w:r>
              <w:t>As required</w:t>
            </w:r>
          </w:p>
        </w:tc>
        <w:tc>
          <w:tcPr>
            <w:tcW w:w="2567" w:type="dxa"/>
            <w:shd w:val="clear" w:color="auto" w:fill="D9D9D9" w:themeFill="background1" w:themeFillShade="D9"/>
          </w:tcPr>
          <w:p w:rsidR="00D36F16" w:rsidP="00805B73" w:rsidRDefault="006202EE" w14:paraId="36CEC34A" w14:textId="567597AB">
            <w:pPr>
              <w:spacing w:before="20"/>
            </w:pPr>
            <w:r>
              <w:t>Steering Committee &amp; WG members</w:t>
            </w:r>
          </w:p>
        </w:tc>
      </w:tr>
      <w:tr w:rsidR="000E4C8B" w:rsidTr="00F82365" w14:paraId="31840366" w14:textId="77777777">
        <w:tc>
          <w:tcPr>
            <w:tcW w:w="3274" w:type="dxa"/>
          </w:tcPr>
          <w:p w:rsidR="000E4C8B" w:rsidP="005038A6" w:rsidRDefault="000E4C8B" w14:paraId="64B411BE" w14:textId="79284CEB">
            <w:pPr>
              <w:spacing w:before="20"/>
            </w:pPr>
            <w:r>
              <w:t>Face to Face Meetings (As COVID Permits)</w:t>
            </w:r>
          </w:p>
        </w:tc>
        <w:tc>
          <w:tcPr>
            <w:tcW w:w="5251" w:type="dxa"/>
          </w:tcPr>
          <w:p w:rsidR="000E4C8B" w:rsidP="005038A6" w:rsidRDefault="000E4C8B" w14:paraId="6B1997B0" w14:textId="7695521A">
            <w:pPr>
              <w:spacing w:before="20"/>
            </w:pPr>
            <w:r>
              <w:t xml:space="preserve">Formal Forum </w:t>
            </w:r>
            <w:r w:rsidR="00726374">
              <w:t>m</w:t>
            </w:r>
            <w:r>
              <w:t xml:space="preserve">eetings, Informal promotional events, ad hoc meetings </w:t>
            </w:r>
          </w:p>
        </w:tc>
        <w:tc>
          <w:tcPr>
            <w:tcW w:w="2937" w:type="dxa"/>
          </w:tcPr>
          <w:p w:rsidR="000E4C8B" w:rsidP="005038A6" w:rsidRDefault="000E4C8B" w14:paraId="4FDD29D5" w14:textId="45CE7794">
            <w:pPr>
              <w:spacing w:before="20"/>
            </w:pPr>
            <w:r>
              <w:t xml:space="preserve">As required </w:t>
            </w:r>
            <w:r w:rsidR="00726374">
              <w:t xml:space="preserve">by </w:t>
            </w:r>
            <w:r w:rsidR="00A0154A">
              <w:t xml:space="preserve">the </w:t>
            </w:r>
            <w:r w:rsidR="00865EB1">
              <w:t xml:space="preserve">Forum, </w:t>
            </w:r>
            <w:r w:rsidR="00726374">
              <w:t xml:space="preserve">planning process </w:t>
            </w:r>
            <w:r>
              <w:t xml:space="preserve">or determined by </w:t>
            </w:r>
            <w:r w:rsidR="00865EB1">
              <w:t xml:space="preserve">the </w:t>
            </w:r>
            <w:r>
              <w:t>constitution.</w:t>
            </w:r>
            <w:r w:rsidR="00726374">
              <w:t xml:space="preserve"> </w:t>
            </w:r>
          </w:p>
        </w:tc>
        <w:tc>
          <w:tcPr>
            <w:tcW w:w="2567" w:type="dxa"/>
          </w:tcPr>
          <w:p w:rsidR="000E4C8B" w:rsidDel="00805B73" w:rsidP="005038A6" w:rsidRDefault="00357332" w14:paraId="729AA39F" w14:textId="28BDD757">
            <w:pPr>
              <w:spacing w:before="20"/>
            </w:pPr>
            <w:r>
              <w:t>As nominated</w:t>
            </w:r>
            <w:r w:rsidR="00E85A04">
              <w:t xml:space="preserve"> by SC or WG Chairs</w:t>
            </w:r>
          </w:p>
        </w:tc>
      </w:tr>
      <w:tr w:rsidR="00F82365" w:rsidTr="00F82365" w14:paraId="7641578C" w14:textId="77777777">
        <w:trPr>
          <w:cnfStyle w:val="000000010000" w:firstRow="0" w:lastRow="0" w:firstColumn="0" w:lastColumn="0" w:oddVBand="0" w:evenVBand="0" w:oddHBand="0" w:evenHBand="1" w:firstRowFirstColumn="0" w:firstRowLastColumn="0" w:lastRowFirstColumn="0" w:lastRowLastColumn="0"/>
        </w:trPr>
        <w:tc>
          <w:tcPr>
            <w:tcW w:w="3274" w:type="dxa"/>
            <w:shd w:val="clear" w:color="auto" w:fill="D9D9D9" w:themeFill="background1" w:themeFillShade="D9"/>
          </w:tcPr>
          <w:p w:rsidR="00D36F16" w:rsidP="005038A6" w:rsidRDefault="00D36F16" w14:paraId="0FC87EEE" w14:textId="77777777">
            <w:pPr>
              <w:spacing w:before="20"/>
            </w:pPr>
            <w:r>
              <w:t>Website</w:t>
            </w:r>
          </w:p>
        </w:tc>
        <w:tc>
          <w:tcPr>
            <w:tcW w:w="5251" w:type="dxa"/>
            <w:shd w:val="clear" w:color="auto" w:fill="D9D9D9" w:themeFill="background1" w:themeFillShade="D9"/>
          </w:tcPr>
          <w:p w:rsidR="00D36F16" w:rsidP="005038A6" w:rsidRDefault="00D36F16" w14:paraId="19BA1C72" w14:textId="35D9EAE1">
            <w:pPr>
              <w:spacing w:before="20"/>
            </w:pPr>
            <w:r>
              <w:t>A dedicated site with links to local websites &amp; social media</w:t>
            </w:r>
            <w:r w:rsidR="00BE0E9C">
              <w:t xml:space="preserve"> to reach a wide audience</w:t>
            </w:r>
            <w:r>
              <w:t>.</w:t>
            </w:r>
          </w:p>
        </w:tc>
        <w:tc>
          <w:tcPr>
            <w:tcW w:w="2937" w:type="dxa"/>
            <w:shd w:val="clear" w:color="auto" w:fill="D9D9D9" w:themeFill="background1" w:themeFillShade="D9"/>
          </w:tcPr>
          <w:p w:rsidR="00D36F16" w:rsidP="005038A6" w:rsidRDefault="00D36F16" w14:paraId="13E20CCC" w14:textId="2EA7EAB8">
            <w:pPr>
              <w:spacing w:before="20"/>
            </w:pPr>
            <w:r>
              <w:t>Updated regularly – at least monthly and immediately following any key events</w:t>
            </w:r>
            <w:r w:rsidR="005D2E25">
              <w:t>.</w:t>
            </w:r>
          </w:p>
        </w:tc>
        <w:tc>
          <w:tcPr>
            <w:tcW w:w="2567" w:type="dxa"/>
            <w:shd w:val="clear" w:color="auto" w:fill="D9D9D9" w:themeFill="background1" w:themeFillShade="D9"/>
          </w:tcPr>
          <w:p w:rsidR="00D36F16" w:rsidP="005038A6" w:rsidRDefault="00805B73" w14:paraId="6211973E" w14:textId="704F1713">
            <w:pPr>
              <w:spacing w:before="20"/>
            </w:pPr>
            <w:r>
              <w:t>IT Coord</w:t>
            </w:r>
          </w:p>
          <w:p w:rsidR="00D36F16" w:rsidP="005038A6" w:rsidRDefault="00D36F16" w14:paraId="22122E3D" w14:textId="38DED4CA">
            <w:pPr>
              <w:spacing w:before="20"/>
            </w:pPr>
            <w:r>
              <w:t>Content Manager</w:t>
            </w:r>
            <w:r w:rsidR="00726374">
              <w:t>s</w:t>
            </w:r>
          </w:p>
          <w:p w:rsidR="00726374" w:rsidP="005038A6" w:rsidRDefault="00726374" w14:paraId="57E41B03" w14:textId="758CE29F">
            <w:pPr>
              <w:spacing w:before="20"/>
            </w:pPr>
            <w:r>
              <w:t>Comms WG</w:t>
            </w:r>
          </w:p>
        </w:tc>
      </w:tr>
      <w:tr w:rsidR="00F82365" w:rsidTr="00F82365" w14:paraId="24083B6C" w14:textId="77777777">
        <w:tc>
          <w:tcPr>
            <w:tcW w:w="3274" w:type="dxa"/>
            <w:shd w:val="clear" w:color="auto" w:fill="auto"/>
          </w:tcPr>
          <w:p w:rsidR="00D36F16" w:rsidP="005038A6" w:rsidRDefault="00D36F16" w14:paraId="43C87B3D" w14:textId="77777777">
            <w:pPr>
              <w:spacing w:before="20"/>
            </w:pPr>
            <w:r>
              <w:t>Social Media</w:t>
            </w:r>
          </w:p>
        </w:tc>
        <w:tc>
          <w:tcPr>
            <w:tcW w:w="5251" w:type="dxa"/>
            <w:shd w:val="clear" w:color="auto" w:fill="auto"/>
          </w:tcPr>
          <w:p w:rsidR="00D36F16" w:rsidP="00805B73" w:rsidRDefault="00805B73" w14:paraId="7D2CA3DB" w14:textId="19E4143C">
            <w:pPr>
              <w:spacing w:before="20"/>
            </w:pPr>
            <w:r>
              <w:t>Periodical media posts as required</w:t>
            </w:r>
            <w:r w:rsidR="00FC7411">
              <w:t xml:space="preserve"> to reach a wide audience</w:t>
            </w:r>
            <w:r>
              <w:t>.</w:t>
            </w:r>
          </w:p>
        </w:tc>
        <w:tc>
          <w:tcPr>
            <w:tcW w:w="2937" w:type="dxa"/>
            <w:shd w:val="clear" w:color="auto" w:fill="auto"/>
          </w:tcPr>
          <w:p w:rsidR="00D36F16" w:rsidP="00805B73" w:rsidRDefault="00D36F16" w14:paraId="3496FA73" w14:textId="4F27384E">
            <w:pPr>
              <w:spacing w:before="20"/>
            </w:pPr>
            <w:r>
              <w:t>Updated following any key events</w:t>
            </w:r>
            <w:r w:rsidR="00805B73">
              <w:t xml:space="preserve">. </w:t>
            </w:r>
            <w:r w:rsidR="00F66C4A">
              <w:t>Regularly monitored</w:t>
            </w:r>
            <w:r w:rsidR="005D2E25">
              <w:t>.</w:t>
            </w:r>
          </w:p>
        </w:tc>
        <w:tc>
          <w:tcPr>
            <w:tcW w:w="2567" w:type="dxa"/>
            <w:shd w:val="clear" w:color="auto" w:fill="auto"/>
          </w:tcPr>
          <w:p w:rsidR="00D36F16" w:rsidP="005038A6" w:rsidRDefault="00D36F16" w14:paraId="1F12EB37" w14:textId="325377E5">
            <w:pPr>
              <w:spacing w:before="20"/>
            </w:pPr>
            <w:r>
              <w:t xml:space="preserve">Social Media </w:t>
            </w:r>
            <w:r w:rsidR="005D2E25">
              <w:t>A</w:t>
            </w:r>
            <w:r>
              <w:t>dministrator</w:t>
            </w:r>
            <w:r w:rsidR="005D2E25">
              <w:t>s</w:t>
            </w:r>
          </w:p>
          <w:p w:rsidR="00D36F16" w:rsidP="005038A6" w:rsidRDefault="00D36F16" w14:paraId="4B26D85F" w14:textId="59B6A6D2">
            <w:pPr>
              <w:spacing w:before="20"/>
            </w:pPr>
            <w:r>
              <w:t xml:space="preserve">Content </w:t>
            </w:r>
            <w:r w:rsidR="005D2E25">
              <w:t>M</w:t>
            </w:r>
            <w:r>
              <w:t>anager</w:t>
            </w:r>
            <w:r w:rsidR="005D2E25">
              <w:t>s</w:t>
            </w:r>
          </w:p>
          <w:p w:rsidR="005D2E25" w:rsidP="005038A6" w:rsidRDefault="005D2E25" w14:paraId="33D663DD" w14:textId="76074AFF">
            <w:pPr>
              <w:spacing w:before="20"/>
            </w:pPr>
            <w:r>
              <w:t>Comms WG</w:t>
            </w:r>
          </w:p>
        </w:tc>
      </w:tr>
      <w:tr w:rsidR="00F82365" w:rsidTr="00F82365" w14:paraId="2BF83420" w14:textId="77777777">
        <w:trPr>
          <w:cnfStyle w:val="000000010000" w:firstRow="0" w:lastRow="0" w:firstColumn="0" w:lastColumn="0" w:oddVBand="0" w:evenVBand="0" w:oddHBand="0" w:evenHBand="1" w:firstRowFirstColumn="0" w:firstRowLastColumn="0" w:lastRowFirstColumn="0" w:lastRowLastColumn="0"/>
          <w:cantSplit/>
        </w:trPr>
        <w:tc>
          <w:tcPr>
            <w:tcW w:w="3274" w:type="dxa"/>
            <w:shd w:val="clear" w:color="auto" w:fill="D9D9D9" w:themeFill="background1" w:themeFillShade="D9"/>
          </w:tcPr>
          <w:p w:rsidR="00D36F16" w:rsidP="00D36F16" w:rsidRDefault="00D36F16" w14:paraId="6ADC5A66" w14:textId="1D858D00">
            <w:pPr>
              <w:spacing w:before="20"/>
            </w:pPr>
            <w:r>
              <w:t>Community Events</w:t>
            </w:r>
            <w:r w:rsidR="008F4EC4">
              <w:t xml:space="preserve"> e.g. May Fair</w:t>
            </w:r>
            <w:r w:rsidR="003C6501">
              <w:t>, School visits</w:t>
            </w:r>
            <w:r w:rsidR="000E4C8B">
              <w:t xml:space="preserve"> (as COVID Permits)</w:t>
            </w:r>
          </w:p>
        </w:tc>
        <w:tc>
          <w:tcPr>
            <w:tcW w:w="5251" w:type="dxa"/>
            <w:shd w:val="clear" w:color="auto" w:fill="D9D9D9" w:themeFill="background1" w:themeFillShade="D9"/>
          </w:tcPr>
          <w:p w:rsidR="00D36F16" w:rsidP="005038A6" w:rsidRDefault="00D36F16" w14:paraId="2284F5CA" w14:textId="3F33D897">
            <w:pPr>
              <w:spacing w:before="20"/>
            </w:pPr>
            <w:r>
              <w:t>These will compl</w:t>
            </w:r>
            <w:r w:rsidR="00094C9F">
              <w:t>i</w:t>
            </w:r>
            <w:r>
              <w:t xml:space="preserve">ment work undertaken by </w:t>
            </w:r>
            <w:r w:rsidR="00F36967">
              <w:t>the Forum.</w:t>
            </w:r>
          </w:p>
        </w:tc>
        <w:tc>
          <w:tcPr>
            <w:tcW w:w="2937" w:type="dxa"/>
            <w:shd w:val="clear" w:color="auto" w:fill="D9D9D9" w:themeFill="background1" w:themeFillShade="D9"/>
          </w:tcPr>
          <w:p w:rsidR="00D36F16" w:rsidP="005038A6" w:rsidRDefault="00D36F16" w14:paraId="61D60E3D" w14:textId="699131B4">
            <w:pPr>
              <w:spacing w:before="20"/>
            </w:pPr>
            <w:r>
              <w:t xml:space="preserve">If possible </w:t>
            </w:r>
            <w:r w:rsidR="008F4EC4">
              <w:t xml:space="preserve">at least </w:t>
            </w:r>
            <w:r>
              <w:t xml:space="preserve">1 </w:t>
            </w:r>
            <w:r w:rsidR="008F4EC4">
              <w:t>event per year</w:t>
            </w:r>
          </w:p>
        </w:tc>
        <w:tc>
          <w:tcPr>
            <w:tcW w:w="2567" w:type="dxa"/>
            <w:shd w:val="clear" w:color="auto" w:fill="D9D9D9" w:themeFill="background1" w:themeFillShade="D9"/>
          </w:tcPr>
          <w:p w:rsidR="00D36F16" w:rsidP="00805B73" w:rsidRDefault="00E85A04" w14:paraId="6BED1B6A" w14:textId="15FAE65C">
            <w:pPr>
              <w:spacing w:before="20"/>
            </w:pPr>
            <w:r>
              <w:t xml:space="preserve">Steering Committee &amp; </w:t>
            </w:r>
            <w:r w:rsidR="008F4EC4">
              <w:t>Chair</w:t>
            </w:r>
            <w:r w:rsidR="00805B73">
              <w:t xml:space="preserve"> Comms WG</w:t>
            </w:r>
          </w:p>
        </w:tc>
      </w:tr>
      <w:tr w:rsidR="00F82365" w:rsidTr="00F82365" w14:paraId="0B6DFFDF" w14:textId="77777777">
        <w:tc>
          <w:tcPr>
            <w:tcW w:w="3274" w:type="dxa"/>
            <w:shd w:val="clear" w:color="auto" w:fill="auto"/>
          </w:tcPr>
          <w:p w:rsidR="00D36F16" w:rsidP="005038A6" w:rsidRDefault="008F4EC4" w14:paraId="6BF4838B" w14:textId="5B3D104F">
            <w:pPr>
              <w:spacing w:before="20"/>
            </w:pPr>
            <w:r>
              <w:t>Virtual Meeting (Zoom/Teams)</w:t>
            </w:r>
          </w:p>
        </w:tc>
        <w:tc>
          <w:tcPr>
            <w:tcW w:w="5251" w:type="dxa"/>
            <w:shd w:val="clear" w:color="auto" w:fill="auto"/>
          </w:tcPr>
          <w:p w:rsidR="00D36F16" w:rsidP="005038A6" w:rsidRDefault="008F4EC4" w14:paraId="1E676D20" w14:textId="49D773FE">
            <w:pPr>
              <w:spacing w:before="20"/>
            </w:pPr>
            <w:r>
              <w:t>Alternative to face-2-face meetings</w:t>
            </w:r>
          </w:p>
        </w:tc>
        <w:tc>
          <w:tcPr>
            <w:tcW w:w="2937" w:type="dxa"/>
            <w:shd w:val="clear" w:color="auto" w:fill="auto"/>
          </w:tcPr>
          <w:p w:rsidR="00D36F16" w:rsidP="005038A6" w:rsidRDefault="008F4EC4" w14:paraId="00D22165" w14:textId="0B9633F9">
            <w:pPr>
              <w:spacing w:before="20"/>
            </w:pPr>
            <w:r>
              <w:t>When necessary</w:t>
            </w:r>
          </w:p>
        </w:tc>
        <w:tc>
          <w:tcPr>
            <w:tcW w:w="2567" w:type="dxa"/>
            <w:shd w:val="clear" w:color="auto" w:fill="auto"/>
          </w:tcPr>
          <w:p w:rsidR="00D36F16" w:rsidP="00805B73" w:rsidRDefault="00F36967" w14:paraId="6732CD5F" w14:textId="77777777">
            <w:pPr>
              <w:spacing w:before="20"/>
            </w:pPr>
            <w:r>
              <w:t>Steering</w:t>
            </w:r>
            <w:r w:rsidR="00805B73">
              <w:t xml:space="preserve"> C</w:t>
            </w:r>
            <w:r w:rsidR="00B8156D">
              <w:t>ommittee</w:t>
            </w:r>
            <w:r w:rsidR="00F66C4A">
              <w:t xml:space="preserve"> &amp; </w:t>
            </w:r>
            <w:r w:rsidR="00805B73">
              <w:t>WG</w:t>
            </w:r>
            <w:r w:rsidR="00B8156D">
              <w:t xml:space="preserve"> </w:t>
            </w:r>
            <w:r w:rsidR="00F66C4A">
              <w:t>Chairs</w:t>
            </w:r>
          </w:p>
          <w:p w:rsidR="00F36967" w:rsidP="00805B73" w:rsidRDefault="00F36967" w14:paraId="7E15F5BA" w14:textId="7706D67D">
            <w:pPr>
              <w:spacing w:before="20"/>
            </w:pPr>
            <w:r>
              <w:t>Community Meetings</w:t>
            </w:r>
          </w:p>
        </w:tc>
      </w:tr>
      <w:tr w:rsidR="00F82365" w:rsidTr="00F82365" w14:paraId="016F8831" w14:textId="77777777">
        <w:trPr>
          <w:cnfStyle w:val="000000010000" w:firstRow="0" w:lastRow="0" w:firstColumn="0" w:lastColumn="0" w:oddVBand="0" w:evenVBand="0" w:oddHBand="0" w:evenHBand="1" w:firstRowFirstColumn="0" w:firstRowLastColumn="0" w:lastRowFirstColumn="0" w:lastRowLastColumn="0"/>
        </w:trPr>
        <w:tc>
          <w:tcPr>
            <w:tcW w:w="3274" w:type="dxa"/>
            <w:shd w:val="clear" w:color="auto" w:fill="D9D9D9" w:themeFill="background1" w:themeFillShade="D9"/>
          </w:tcPr>
          <w:p w:rsidR="00D36F16" w:rsidP="005038A6" w:rsidRDefault="00D36F16" w14:paraId="15FDB3A1" w14:textId="77777777">
            <w:pPr>
              <w:spacing w:before="20"/>
            </w:pPr>
            <w:r>
              <w:t>Press Releases</w:t>
            </w:r>
          </w:p>
        </w:tc>
        <w:tc>
          <w:tcPr>
            <w:tcW w:w="5251" w:type="dxa"/>
            <w:shd w:val="clear" w:color="auto" w:fill="D9D9D9" w:themeFill="background1" w:themeFillShade="D9"/>
          </w:tcPr>
          <w:p w:rsidR="00D36F16" w:rsidP="005038A6" w:rsidRDefault="00D36F16" w14:paraId="40E0E202" w14:textId="438536D0">
            <w:pPr>
              <w:spacing w:before="20"/>
            </w:pPr>
            <w:r>
              <w:t>The use of press releases will allow regular progress updates and broadcast of key messages</w:t>
            </w:r>
            <w:r w:rsidR="00FC7411">
              <w:t xml:space="preserve"> to the wider community</w:t>
            </w:r>
            <w:r>
              <w:t>.</w:t>
            </w:r>
          </w:p>
        </w:tc>
        <w:tc>
          <w:tcPr>
            <w:tcW w:w="2937" w:type="dxa"/>
            <w:shd w:val="clear" w:color="auto" w:fill="D9D9D9" w:themeFill="background1" w:themeFillShade="D9"/>
          </w:tcPr>
          <w:p w:rsidR="00D36F16" w:rsidP="005038A6" w:rsidRDefault="00D36F16" w14:paraId="0E4B3B40" w14:textId="77777777">
            <w:pPr>
              <w:spacing w:before="20"/>
            </w:pPr>
            <w:r>
              <w:t>When necessary</w:t>
            </w:r>
          </w:p>
        </w:tc>
        <w:tc>
          <w:tcPr>
            <w:tcW w:w="2567" w:type="dxa"/>
            <w:shd w:val="clear" w:color="auto" w:fill="D9D9D9" w:themeFill="background1" w:themeFillShade="D9"/>
          </w:tcPr>
          <w:p w:rsidR="00D36F16" w:rsidP="00B8156D" w:rsidRDefault="00E85A04" w14:paraId="772CB587" w14:textId="1AFA4216">
            <w:pPr>
              <w:spacing w:before="20"/>
            </w:pPr>
            <w:r>
              <w:t xml:space="preserve">Steering Committee &amp; </w:t>
            </w:r>
            <w:r w:rsidR="008F4EC4">
              <w:t>Chair</w:t>
            </w:r>
            <w:r w:rsidR="00B8156D">
              <w:t xml:space="preserve"> Comms WG</w:t>
            </w:r>
            <w:r w:rsidR="006835E6">
              <w:t xml:space="preserve"> </w:t>
            </w:r>
          </w:p>
        </w:tc>
      </w:tr>
      <w:tr w:rsidR="00F82365" w:rsidTr="00F82365" w14:paraId="445A69A8" w14:textId="77777777">
        <w:tc>
          <w:tcPr>
            <w:tcW w:w="3274" w:type="dxa"/>
            <w:shd w:val="clear" w:color="auto" w:fill="auto"/>
          </w:tcPr>
          <w:p w:rsidR="00BE0E9C" w:rsidP="005038A6" w:rsidRDefault="00BE0E9C" w14:paraId="43CC6E4A" w14:textId="5D9D849B">
            <w:pPr>
              <w:spacing w:before="20"/>
            </w:pPr>
            <w:r>
              <w:t>Newsletters</w:t>
            </w:r>
          </w:p>
        </w:tc>
        <w:tc>
          <w:tcPr>
            <w:tcW w:w="5251" w:type="dxa"/>
            <w:shd w:val="clear" w:color="auto" w:fill="auto"/>
          </w:tcPr>
          <w:p w:rsidR="00BE0E9C" w:rsidP="005038A6" w:rsidRDefault="00BE0E9C" w14:paraId="14AFE274" w14:textId="1A30D0C6">
            <w:pPr>
              <w:spacing w:before="20"/>
            </w:pPr>
            <w:r>
              <w:t>Periodical publication to provide current information regarding forum business and progress.</w:t>
            </w:r>
            <w:r w:rsidR="00376F73">
              <w:t xml:space="preserve"> E-Newsletters delivered via WIX </w:t>
            </w:r>
          </w:p>
        </w:tc>
        <w:tc>
          <w:tcPr>
            <w:tcW w:w="2937" w:type="dxa"/>
            <w:shd w:val="clear" w:color="auto" w:fill="auto"/>
          </w:tcPr>
          <w:p w:rsidR="00BE0E9C" w:rsidP="005038A6" w:rsidRDefault="00376F73" w14:paraId="3A8F4040" w14:textId="170B7788">
            <w:pPr>
              <w:spacing w:before="20"/>
            </w:pPr>
            <w:r>
              <w:t>Monthly</w:t>
            </w:r>
          </w:p>
        </w:tc>
        <w:tc>
          <w:tcPr>
            <w:tcW w:w="2567" w:type="dxa"/>
            <w:shd w:val="clear" w:color="auto" w:fill="auto"/>
          </w:tcPr>
          <w:p w:rsidR="00BE0E9C" w:rsidDel="00B8156D" w:rsidP="005038A6" w:rsidRDefault="00E85A04" w14:paraId="24A0B55D" w14:textId="792D21DE">
            <w:pPr>
              <w:spacing w:before="20"/>
            </w:pPr>
            <w:r>
              <w:t>Steering Committee &amp; Chair Comms WG</w:t>
            </w:r>
          </w:p>
        </w:tc>
      </w:tr>
      <w:tr w:rsidR="00F82365" w:rsidTr="00F82365" w14:paraId="5A80A049" w14:textId="77777777">
        <w:trPr>
          <w:cnfStyle w:val="000000010000" w:firstRow="0" w:lastRow="0" w:firstColumn="0" w:lastColumn="0" w:oddVBand="0" w:evenVBand="0" w:oddHBand="0" w:evenHBand="1" w:firstRowFirstColumn="0" w:firstRowLastColumn="0" w:lastRowFirstColumn="0" w:lastRowLastColumn="0"/>
        </w:trPr>
        <w:tc>
          <w:tcPr>
            <w:tcW w:w="3274" w:type="dxa"/>
            <w:shd w:val="clear" w:color="auto" w:fill="D9D9D9" w:themeFill="background1" w:themeFillShade="D9"/>
          </w:tcPr>
          <w:p w:rsidR="00D36F16" w:rsidP="005038A6" w:rsidRDefault="00D36F16" w14:paraId="2EC8609F" w14:textId="183016B1">
            <w:pPr>
              <w:spacing w:before="20"/>
            </w:pPr>
            <w:r>
              <w:t>Survey/Questionnaires</w:t>
            </w:r>
          </w:p>
        </w:tc>
        <w:tc>
          <w:tcPr>
            <w:tcW w:w="5251" w:type="dxa"/>
            <w:shd w:val="clear" w:color="auto" w:fill="D9D9D9" w:themeFill="background1" w:themeFillShade="D9"/>
          </w:tcPr>
          <w:p w:rsidR="00D36F16" w:rsidP="005038A6" w:rsidRDefault="00C13085" w14:paraId="582F7CAB" w14:textId="651FA6DB">
            <w:pPr>
              <w:spacing w:before="20"/>
            </w:pPr>
            <w:r>
              <w:t>O</w:t>
            </w:r>
            <w:r w:rsidR="00F36967">
              <w:t xml:space="preserve">nline </w:t>
            </w:r>
            <w:r w:rsidR="00D36F16">
              <w:t xml:space="preserve">or </w:t>
            </w:r>
            <w:r>
              <w:t xml:space="preserve">hardcopy surveys </w:t>
            </w:r>
            <w:r w:rsidR="00D36F16">
              <w:t>hand delivered</w:t>
            </w:r>
            <w:r w:rsidR="00FC7411">
              <w:t xml:space="preserve"> to local community</w:t>
            </w:r>
            <w:r w:rsidR="00D36F16">
              <w:t>.</w:t>
            </w:r>
          </w:p>
        </w:tc>
        <w:tc>
          <w:tcPr>
            <w:tcW w:w="2937" w:type="dxa"/>
            <w:shd w:val="clear" w:color="auto" w:fill="D9D9D9" w:themeFill="background1" w:themeFillShade="D9"/>
          </w:tcPr>
          <w:p w:rsidR="00D36F16" w:rsidP="005038A6" w:rsidRDefault="00D36F16" w14:paraId="30CE8759" w14:textId="77777777">
            <w:pPr>
              <w:spacing w:before="20"/>
            </w:pPr>
            <w:r>
              <w:t>When necessary</w:t>
            </w:r>
          </w:p>
        </w:tc>
        <w:tc>
          <w:tcPr>
            <w:tcW w:w="2567" w:type="dxa"/>
            <w:shd w:val="clear" w:color="auto" w:fill="D9D9D9" w:themeFill="background1" w:themeFillShade="D9"/>
          </w:tcPr>
          <w:p w:rsidR="00D36F16" w:rsidP="005038A6" w:rsidRDefault="00E85A04" w14:paraId="7E2B2D9B" w14:textId="00A6F1E4">
            <w:pPr>
              <w:spacing w:before="20"/>
            </w:pPr>
            <w:r>
              <w:t>Steering Committee &amp; Chair Comms WG</w:t>
            </w:r>
          </w:p>
        </w:tc>
      </w:tr>
      <w:tr w:rsidR="00F82365" w:rsidTr="00F82365" w14:paraId="529E21BB" w14:textId="77777777">
        <w:tc>
          <w:tcPr>
            <w:tcW w:w="3274" w:type="dxa"/>
            <w:shd w:val="clear" w:color="auto" w:fill="auto"/>
          </w:tcPr>
          <w:p w:rsidR="00D36F16" w:rsidP="005038A6" w:rsidRDefault="00B95013" w14:paraId="1CE87409" w14:textId="5D791927">
            <w:pPr>
              <w:spacing w:before="20"/>
            </w:pPr>
            <w:r>
              <w:t>Leaflets/</w:t>
            </w:r>
            <w:r w:rsidR="00D36F16">
              <w:t>Posters</w:t>
            </w:r>
            <w:r w:rsidR="00AC469F">
              <w:t>/Banners</w:t>
            </w:r>
          </w:p>
        </w:tc>
        <w:tc>
          <w:tcPr>
            <w:tcW w:w="5251" w:type="dxa"/>
            <w:shd w:val="clear" w:color="auto" w:fill="auto"/>
          </w:tcPr>
          <w:p w:rsidR="00D36F16" w:rsidP="000E4C8B" w:rsidRDefault="00D36F16" w14:paraId="1CB84B92" w14:textId="6EF64283">
            <w:pPr>
              <w:spacing w:before="20"/>
            </w:pPr>
            <w:r>
              <w:t xml:space="preserve">Can be distributed and put up in </w:t>
            </w:r>
            <w:r w:rsidR="000E4C8B">
              <w:t>Village Hall</w:t>
            </w:r>
            <w:r w:rsidR="009152B3">
              <w:t xml:space="preserve"> &amp; around the Neighbourhood Area</w:t>
            </w:r>
            <w:r w:rsidR="000E4C8B">
              <w:t xml:space="preserve">, </w:t>
            </w:r>
            <w:r w:rsidR="00F66C4A">
              <w:t>l</w:t>
            </w:r>
            <w:r w:rsidR="000E4C8B">
              <w:t xml:space="preserve">ocal </w:t>
            </w:r>
            <w:r w:rsidR="00F66C4A">
              <w:t>l</w:t>
            </w:r>
            <w:r w:rsidR="000E4C8B">
              <w:t>ibraries</w:t>
            </w:r>
            <w:r w:rsidR="00F66C4A">
              <w:t xml:space="preserve">, </w:t>
            </w:r>
            <w:r>
              <w:t>local shops</w:t>
            </w:r>
            <w:r w:rsidR="000E4C8B">
              <w:t>,</w:t>
            </w:r>
            <w:r w:rsidR="00F66C4A">
              <w:t xml:space="preserve"> </w:t>
            </w:r>
            <w:r>
              <w:t>businesses</w:t>
            </w:r>
            <w:r w:rsidR="00F66C4A">
              <w:t xml:space="preserve"> </w:t>
            </w:r>
            <w:r w:rsidR="000E4C8B">
              <w:t>&amp; other establishments</w:t>
            </w:r>
            <w:r w:rsidR="009152B3">
              <w:t>.</w:t>
            </w:r>
          </w:p>
        </w:tc>
        <w:tc>
          <w:tcPr>
            <w:tcW w:w="2937" w:type="dxa"/>
            <w:shd w:val="clear" w:color="auto" w:fill="auto"/>
          </w:tcPr>
          <w:p w:rsidR="00D36F16" w:rsidP="005038A6" w:rsidRDefault="00D36F16" w14:paraId="6537F2C2" w14:textId="77777777">
            <w:pPr>
              <w:spacing w:before="20"/>
            </w:pPr>
            <w:r>
              <w:t>When necessary</w:t>
            </w:r>
          </w:p>
        </w:tc>
        <w:tc>
          <w:tcPr>
            <w:tcW w:w="2567" w:type="dxa"/>
            <w:shd w:val="clear" w:color="auto" w:fill="auto"/>
          </w:tcPr>
          <w:p w:rsidR="00D36F16" w:rsidP="005038A6" w:rsidRDefault="00E85A04" w14:paraId="2E68EAB3" w14:textId="7934C9C2">
            <w:pPr>
              <w:spacing w:before="20"/>
            </w:pPr>
            <w:r>
              <w:t>Steering Committee &amp; Chair Comms WG</w:t>
            </w:r>
          </w:p>
        </w:tc>
      </w:tr>
      <w:tr w:rsidR="00F82365" w:rsidTr="00F82365" w14:paraId="46ADEE3F" w14:textId="77777777">
        <w:trPr>
          <w:cnfStyle w:val="000000010000" w:firstRow="0" w:lastRow="0" w:firstColumn="0" w:lastColumn="0" w:oddVBand="0" w:evenVBand="0" w:oddHBand="0" w:evenHBand="1" w:firstRowFirstColumn="0" w:firstRowLastColumn="0" w:lastRowFirstColumn="0" w:lastRowLastColumn="0"/>
        </w:trPr>
        <w:tc>
          <w:tcPr>
            <w:tcW w:w="3274" w:type="dxa"/>
            <w:shd w:val="clear" w:color="auto" w:fill="D9D9D9" w:themeFill="background1" w:themeFillShade="D9"/>
          </w:tcPr>
          <w:p w:rsidR="006835E6" w:rsidP="006835E6" w:rsidRDefault="006835E6" w14:paraId="1780EA56" w14:textId="77777777">
            <w:pPr>
              <w:spacing w:before="20"/>
            </w:pPr>
            <w:r>
              <w:t>Status Reports/Briefings</w:t>
            </w:r>
          </w:p>
        </w:tc>
        <w:tc>
          <w:tcPr>
            <w:tcW w:w="5251" w:type="dxa"/>
            <w:shd w:val="clear" w:color="auto" w:fill="D9D9D9" w:themeFill="background1" w:themeFillShade="D9"/>
          </w:tcPr>
          <w:p w:rsidR="006835E6" w:rsidP="006835E6" w:rsidRDefault="006835E6" w14:paraId="47AAB232" w14:textId="7CD71966">
            <w:pPr>
              <w:spacing w:before="20"/>
            </w:pPr>
            <w:r>
              <w:t>Status reports</w:t>
            </w:r>
          </w:p>
        </w:tc>
        <w:tc>
          <w:tcPr>
            <w:tcW w:w="2937" w:type="dxa"/>
            <w:shd w:val="clear" w:color="auto" w:fill="D9D9D9" w:themeFill="background1" w:themeFillShade="D9"/>
          </w:tcPr>
          <w:p w:rsidR="006835E6" w:rsidP="006835E6" w:rsidRDefault="006835E6" w14:paraId="7A82F08B" w14:textId="77777777">
            <w:pPr>
              <w:spacing w:before="20"/>
            </w:pPr>
            <w:r>
              <w:t>When necessary</w:t>
            </w:r>
          </w:p>
        </w:tc>
        <w:tc>
          <w:tcPr>
            <w:tcW w:w="2567" w:type="dxa"/>
            <w:shd w:val="clear" w:color="auto" w:fill="D9D9D9" w:themeFill="background1" w:themeFillShade="D9"/>
          </w:tcPr>
          <w:p w:rsidR="006835E6" w:rsidP="006835E6" w:rsidRDefault="009E37D1" w14:paraId="0C52F02C" w14:textId="2FE846A8">
            <w:pPr>
              <w:spacing w:before="20"/>
            </w:pPr>
            <w:r>
              <w:t>Steering</w:t>
            </w:r>
            <w:r w:rsidR="00B8156D">
              <w:t xml:space="preserve"> Committee</w:t>
            </w:r>
            <w:r w:rsidR="00F66C4A">
              <w:t xml:space="preserve"> &amp; </w:t>
            </w:r>
            <w:r w:rsidR="00B8156D">
              <w:t>W</w:t>
            </w:r>
            <w:r w:rsidR="00F66C4A">
              <w:t>G Chairs</w:t>
            </w:r>
          </w:p>
        </w:tc>
      </w:tr>
    </w:tbl>
    <w:p w:rsidR="00785043" w:rsidP="00404E60" w:rsidRDefault="00785043" w14:paraId="6E17AD6D" w14:textId="67856457">
      <w:pPr>
        <w:pStyle w:val="Heading1"/>
      </w:pPr>
      <w:bookmarkStart w:name="_Toc64378937" w:id="12"/>
      <w:r w:rsidRPr="0085532B">
        <w:t>Communication Plan</w:t>
      </w:r>
      <w:r w:rsidR="0041392A">
        <w:t xml:space="preserve"> </w:t>
      </w:r>
      <w:bookmarkEnd w:id="12"/>
    </w:p>
    <w:p w:rsidRPr="00185021" w:rsidR="008312DB" w:rsidP="00CA0F7B" w:rsidRDefault="008312DB" w14:paraId="0F6CBF7F" w14:textId="77777777">
      <w:pPr>
        <w:rPr>
          <w:sz w:val="10"/>
          <w:szCs w:val="10"/>
        </w:rPr>
      </w:pPr>
    </w:p>
    <w:tbl>
      <w:tblPr>
        <w:tblStyle w:val="CSCstyle"/>
        <w:tblW w:w="15356"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43"/>
        <w:gridCol w:w="2410"/>
        <w:gridCol w:w="3119"/>
        <w:gridCol w:w="567"/>
        <w:gridCol w:w="567"/>
        <w:gridCol w:w="567"/>
        <w:gridCol w:w="567"/>
        <w:gridCol w:w="567"/>
        <w:gridCol w:w="567"/>
        <w:gridCol w:w="567"/>
        <w:gridCol w:w="567"/>
        <w:gridCol w:w="567"/>
        <w:gridCol w:w="567"/>
        <w:gridCol w:w="567"/>
        <w:gridCol w:w="567"/>
        <w:gridCol w:w="589"/>
        <w:gridCol w:w="591"/>
      </w:tblGrid>
      <w:tr w:rsidRPr="00384D1D" w:rsidR="00EE7567" w:rsidTr="38D31144" w14:paraId="1F89A24B" w14:textId="0E9D25CC">
        <w:trPr>
          <w:cnfStyle w:val="100000000000" w:firstRow="1" w:lastRow="0" w:firstColumn="0" w:lastColumn="0" w:oddVBand="0" w:evenVBand="0" w:oddHBand="0" w:evenHBand="0" w:firstRowFirstColumn="0" w:firstRowLastColumn="0" w:lastRowFirstColumn="0" w:lastRowLastColumn="0"/>
          <w:trHeight w:val="399"/>
        </w:trPr>
        <w:tc>
          <w:tcPr>
            <w:cnfStyle w:val="000000000000" w:firstRow="0" w:lastRow="0" w:firstColumn="0" w:lastColumn="0" w:oddVBand="0" w:evenVBand="0" w:oddHBand="0" w:evenHBand="0" w:firstRowFirstColumn="0" w:firstRowLastColumn="0" w:lastRowFirstColumn="0" w:lastRowLastColumn="0"/>
            <w:tcW w:w="184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41A08EFB" w14:textId="773CFD6B">
            <w:pPr>
              <w:spacing w:before="120"/>
              <w:jc w:val="center"/>
              <w:rPr>
                <w:b/>
              </w:rPr>
            </w:pPr>
            <w:r w:rsidRPr="00384D1D">
              <w:rPr>
                <w:b/>
              </w:rPr>
              <w:t>Target Group</w:t>
            </w:r>
          </w:p>
        </w:tc>
        <w:tc>
          <w:tcPr>
            <w:cnfStyle w:val="000000000000" w:firstRow="0" w:lastRow="0" w:firstColumn="0" w:lastColumn="0" w:oddVBand="0" w:evenVBand="0" w:oddHBand="0" w:evenHBand="0" w:firstRowFirstColumn="0" w:firstRowLastColumn="0" w:lastRowFirstColumn="0" w:lastRowLastColumn="0"/>
            <w:tcW w:w="241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479A095A" w14:textId="3A8B10FC">
            <w:pPr>
              <w:spacing w:before="120"/>
              <w:jc w:val="center"/>
              <w:rPr>
                <w:b/>
              </w:rPr>
            </w:pPr>
            <w:r w:rsidRPr="00384D1D">
              <w:rPr>
                <w:b/>
              </w:rPr>
              <w:t>Aim</w:t>
            </w:r>
          </w:p>
        </w:tc>
        <w:tc>
          <w:tcPr>
            <w:cnfStyle w:val="000000000000" w:firstRow="0" w:lastRow="0" w:firstColumn="0" w:lastColumn="0" w:oddVBand="0" w:evenVBand="0" w:oddHBand="0" w:evenHBand="0" w:firstRowFirstColumn="0" w:firstRowLastColumn="0" w:lastRowFirstColumn="0" w:lastRowLastColumn="0"/>
            <w:tcW w:w="311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7B65972F" w14:textId="5F028617">
            <w:pPr>
              <w:spacing w:before="120"/>
              <w:jc w:val="center"/>
              <w:rPr>
                <w:b/>
              </w:rPr>
            </w:pPr>
            <w:r w:rsidRPr="00384D1D">
              <w:rPr>
                <w:b/>
              </w:rPr>
              <w:t>Tools</w:t>
            </w:r>
          </w:p>
        </w:tc>
        <w:tc>
          <w:tcPr>
            <w:cnfStyle w:val="000000000000" w:firstRow="0" w:lastRow="0" w:firstColumn="0" w:lastColumn="0" w:oddVBand="0" w:evenVBand="0" w:oddHBand="0" w:evenHBand="0" w:firstRowFirstColumn="0" w:firstRowLastColumn="0" w:lastRowFirstColumn="0" w:lastRowLastColumn="0"/>
            <w:tcW w:w="7984" w:type="dxa"/>
            <w:gridSpan w:val="1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5A624737" w:rsidRDefault="00EE7567" w14:paraId="3DBFC5DF" w14:textId="296E7AF3">
            <w:pPr>
              <w:spacing w:before="120"/>
              <w:jc w:val="center"/>
              <w:rPr>
                <w:b w:val="1"/>
                <w:bCs w:val="1"/>
              </w:rPr>
            </w:pPr>
            <w:r w:rsidRPr="38D31144" w:rsidR="5928DE1F">
              <w:rPr>
                <w:b w:val="1"/>
                <w:bCs w:val="1"/>
              </w:rPr>
              <w:t>202</w:t>
            </w:r>
            <w:r w:rsidRPr="38D31144" w:rsidR="01B676D1">
              <w:rPr>
                <w:b w:val="1"/>
                <w:bCs w:val="1"/>
              </w:rPr>
              <w:t>5</w:t>
            </w:r>
            <w:r w:rsidRPr="38D31144" w:rsidR="5928DE1F">
              <w:rPr>
                <w:b w:val="1"/>
                <w:bCs w:val="1"/>
              </w:rPr>
              <w:t>/2</w:t>
            </w:r>
            <w:r w:rsidRPr="38D31144" w:rsidR="4F2A1B04">
              <w:rPr>
                <w:b w:val="1"/>
                <w:bCs w:val="1"/>
              </w:rPr>
              <w:t>6</w:t>
            </w:r>
          </w:p>
        </w:tc>
      </w:tr>
      <w:tr w:rsidRPr="00384D1D" w:rsidR="00AA012F" w:rsidTr="38D31144" w14:paraId="70F23E17" w14:textId="0116CFC9">
        <w:trPr>
          <w:trHeight w:val="404"/>
        </w:trPr>
        <w:tc>
          <w:tcPr>
            <w:cnfStyle w:val="000000000000" w:firstRow="0" w:lastRow="0" w:firstColumn="0" w:lastColumn="0" w:oddVBand="0" w:evenVBand="0" w:oddHBand="0" w:evenHBand="0" w:firstRowFirstColumn="0" w:firstRowLastColumn="0" w:lastRowFirstColumn="0" w:lastRowLastColumn="0"/>
            <w:tcW w:w="1843" w:type="dxa"/>
            <w:vMerge/>
            <w:tcBorders/>
            <w:tcMar/>
          </w:tcPr>
          <w:p w:rsidRPr="00384D1D" w:rsidR="00EE7567" w:rsidP="00384D1D" w:rsidRDefault="00EE7567" w14:paraId="47D2D0FE" w14:textId="0272553F">
            <w:pPr>
              <w:jc w:val="center"/>
              <w:rPr>
                <w:b/>
                <w:color w:val="FFFFFF" w:themeColor="background1"/>
              </w:rPr>
            </w:pPr>
          </w:p>
        </w:tc>
        <w:tc>
          <w:tcPr>
            <w:cnfStyle w:val="000000000000" w:firstRow="0" w:lastRow="0" w:firstColumn="0" w:lastColumn="0" w:oddVBand="0" w:evenVBand="0" w:oddHBand="0" w:evenHBand="0" w:firstRowFirstColumn="0" w:firstRowLastColumn="0" w:lastRowFirstColumn="0" w:lastRowLastColumn="0"/>
            <w:tcW w:w="2410" w:type="dxa"/>
            <w:vMerge/>
            <w:tcBorders/>
            <w:tcMar/>
          </w:tcPr>
          <w:p w:rsidRPr="00384D1D" w:rsidR="00EE7567" w:rsidP="00384D1D" w:rsidRDefault="00EE7567" w14:paraId="7DA882F3" w14:textId="08C64D2B">
            <w:pPr>
              <w:jc w:val="center"/>
              <w:rPr>
                <w:b/>
                <w:color w:val="FFFFFF" w:themeColor="background1"/>
              </w:rPr>
            </w:pPr>
          </w:p>
        </w:tc>
        <w:tc>
          <w:tcPr>
            <w:cnfStyle w:val="000000000000" w:firstRow="0" w:lastRow="0" w:firstColumn="0" w:lastColumn="0" w:oddVBand="0" w:evenVBand="0" w:oddHBand="0" w:evenHBand="0" w:firstRowFirstColumn="0" w:firstRowLastColumn="0" w:lastRowFirstColumn="0" w:lastRowLastColumn="0"/>
            <w:tcW w:w="3119" w:type="dxa"/>
            <w:vMerge/>
            <w:tcBorders/>
            <w:tcMar/>
          </w:tcPr>
          <w:p w:rsidRPr="00384D1D" w:rsidR="00EE7567" w:rsidP="00384D1D" w:rsidRDefault="00EE7567" w14:paraId="44B4ACF2" w14:textId="497D17B0">
            <w:pPr>
              <w:jc w:val="center"/>
              <w:rPr>
                <w:b/>
                <w:color w:val="FFFFFF" w:themeColor="background1"/>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625BA5BD" w14:textId="3AF0424C">
            <w:pPr>
              <w:spacing w:before="120"/>
              <w:jc w:val="center"/>
              <w:rPr>
                <w:b/>
                <w:color w:val="FFFFFF" w:themeColor="background1"/>
              </w:rPr>
            </w:pPr>
            <w:r w:rsidRPr="00384D1D">
              <w:rPr>
                <w:b/>
                <w:color w:val="FFFFFF" w:themeColor="background1"/>
              </w:rPr>
              <w:t>02</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16403667" w14:textId="6DDB3DD9">
            <w:pPr>
              <w:spacing w:before="120"/>
              <w:jc w:val="center"/>
              <w:rPr>
                <w:b/>
                <w:color w:val="FFFFFF" w:themeColor="background1"/>
              </w:rPr>
            </w:pPr>
            <w:r w:rsidRPr="00384D1D">
              <w:rPr>
                <w:b/>
                <w:color w:val="FFFFFF" w:themeColor="background1"/>
              </w:rPr>
              <w:t>03</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33FE54F9" w14:textId="5D3F187B">
            <w:pPr>
              <w:spacing w:before="120"/>
              <w:jc w:val="center"/>
              <w:rPr>
                <w:b/>
                <w:color w:val="FFFFFF" w:themeColor="background1"/>
              </w:rPr>
            </w:pPr>
            <w:r w:rsidRPr="00384D1D">
              <w:rPr>
                <w:b/>
                <w:color w:val="FFFFFF" w:themeColor="background1"/>
              </w:rPr>
              <w:t>04</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3F0EA0A9" w14:textId="4DE5C10C">
            <w:pPr>
              <w:spacing w:before="120"/>
              <w:jc w:val="center"/>
              <w:rPr>
                <w:b/>
                <w:color w:val="FFFFFF" w:themeColor="background1"/>
              </w:rPr>
            </w:pPr>
            <w:r w:rsidRPr="00384D1D">
              <w:rPr>
                <w:b/>
                <w:color w:val="FFFFFF" w:themeColor="background1"/>
              </w:rPr>
              <w:t>05</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25949FE8" w14:textId="6747C687">
            <w:pPr>
              <w:spacing w:before="120"/>
              <w:jc w:val="center"/>
              <w:rPr>
                <w:b/>
                <w:color w:val="FFFFFF" w:themeColor="background1"/>
              </w:rPr>
            </w:pPr>
            <w:r w:rsidRPr="00384D1D">
              <w:rPr>
                <w:b/>
                <w:color w:val="FFFFFF" w:themeColor="background1"/>
              </w:rPr>
              <w:t>06</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51C74087" w14:textId="32B2A73A">
            <w:pPr>
              <w:spacing w:before="120"/>
              <w:jc w:val="center"/>
              <w:rPr>
                <w:b/>
                <w:color w:val="FFFFFF" w:themeColor="background1"/>
              </w:rPr>
            </w:pPr>
            <w:r w:rsidRPr="00384D1D">
              <w:rPr>
                <w:b/>
                <w:color w:val="FFFFFF" w:themeColor="background1"/>
              </w:rPr>
              <w:t>07</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64034C30" w14:textId="70C440AD">
            <w:pPr>
              <w:spacing w:before="120"/>
              <w:jc w:val="center"/>
              <w:rPr>
                <w:b/>
                <w:color w:val="FFFFFF" w:themeColor="background1"/>
              </w:rPr>
            </w:pPr>
            <w:r w:rsidRPr="00384D1D">
              <w:rPr>
                <w:b/>
                <w:color w:val="FFFFFF" w:themeColor="background1"/>
              </w:rPr>
              <w:t>08</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6D8EC2C6" w14:textId="6B752BF4">
            <w:pPr>
              <w:spacing w:before="120"/>
              <w:jc w:val="center"/>
              <w:rPr>
                <w:b/>
                <w:color w:val="FFFFFF" w:themeColor="background1"/>
              </w:rPr>
            </w:pPr>
            <w:r w:rsidRPr="00384D1D">
              <w:rPr>
                <w:b/>
                <w:color w:val="FFFFFF" w:themeColor="background1"/>
              </w:rPr>
              <w:t>09</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0F9AB6A7" w14:textId="47B4982F">
            <w:pPr>
              <w:spacing w:before="120"/>
              <w:jc w:val="center"/>
              <w:rPr>
                <w:b/>
                <w:color w:val="FFFFFF" w:themeColor="background1"/>
              </w:rPr>
            </w:pPr>
            <w:r w:rsidRPr="00384D1D">
              <w:rPr>
                <w:b/>
                <w:color w:val="FFFFFF" w:themeColor="background1"/>
              </w:rPr>
              <w:t>10</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3D5DDA64" w14:textId="6FEB9BAB">
            <w:pPr>
              <w:spacing w:before="120"/>
              <w:jc w:val="center"/>
              <w:rPr>
                <w:b/>
                <w:color w:val="FFFFFF" w:themeColor="background1"/>
              </w:rPr>
            </w:pPr>
            <w:r w:rsidRPr="00384D1D">
              <w:rPr>
                <w:b/>
                <w:color w:val="FFFFFF" w:themeColor="background1"/>
              </w:rPr>
              <w:t>11</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5490113C" w14:textId="25B289ED">
            <w:pPr>
              <w:spacing w:before="120"/>
              <w:jc w:val="center"/>
              <w:rPr>
                <w:b/>
                <w:color w:val="FFFFFF" w:themeColor="background1"/>
              </w:rPr>
            </w:pPr>
            <w:r w:rsidRPr="00384D1D">
              <w:rPr>
                <w:b/>
                <w:color w:val="FFFFFF" w:themeColor="background1"/>
              </w:rPr>
              <w:t>12</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384D1D" w:rsidRDefault="00EE7567" w14:paraId="35F1FBA5" w14:textId="445CB6FA">
            <w:pPr>
              <w:spacing w:before="120"/>
              <w:jc w:val="center"/>
              <w:rPr>
                <w:b/>
                <w:color w:val="FFFFFF" w:themeColor="background1"/>
              </w:rPr>
            </w:pPr>
            <w:r w:rsidRPr="00384D1D">
              <w:rPr>
                <w:b/>
                <w:color w:val="FFFFFF" w:themeColor="background1"/>
              </w:rPr>
              <w:t>01</w:t>
            </w:r>
          </w:p>
        </w:tc>
        <w:tc>
          <w:tcPr>
            <w:cnfStyle w:val="000000000000" w:firstRow="0" w:lastRow="0" w:firstColumn="0" w:lastColumn="0" w:oddVBand="0" w:evenVBand="0" w:oddHBand="0" w:evenHBand="0" w:firstRowFirstColumn="0" w:firstRowLastColumn="0" w:lastRowFirstColumn="0" w:lastRowLastColumn="0"/>
            <w:tcW w:w="58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EE7567" w:rsidRDefault="00EE7567" w14:paraId="35CEBFE4" w14:textId="7916647F">
            <w:pPr>
              <w:spacing w:before="120"/>
              <w:jc w:val="center"/>
              <w:rPr>
                <w:b/>
                <w:color w:val="FFFFFF" w:themeColor="background1"/>
              </w:rPr>
            </w:pPr>
            <w:r w:rsidRPr="00384D1D">
              <w:rPr>
                <w:b/>
                <w:color w:val="FFFFFF" w:themeColor="background1"/>
              </w:rPr>
              <w:t>0</w:t>
            </w:r>
            <w:r>
              <w:rPr>
                <w:b/>
                <w:color w:val="FFFFFF" w:themeColor="background1"/>
              </w:rPr>
              <w:t>2</w:t>
            </w:r>
          </w:p>
        </w:tc>
        <w:tc>
          <w:tcPr>
            <w:cnfStyle w:val="000000000000" w:firstRow="0" w:lastRow="0" w:firstColumn="0" w:lastColumn="0" w:oddVBand="0" w:evenVBand="0" w:oddHBand="0" w:evenHBand="0" w:firstRowFirstColumn="0" w:firstRowLastColumn="0" w:lastRowFirstColumn="0" w:lastRowLastColumn="0"/>
            <w:tcW w:w="5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6A6A6" w:themeFill="background1" w:themeFillShade="A6"/>
            <w:tcMar/>
          </w:tcPr>
          <w:p w:rsidRPr="00384D1D" w:rsidR="00EE7567" w:rsidP="00EE7567" w:rsidRDefault="00EE7567" w14:paraId="632E0857" w14:textId="46314BB7">
            <w:pPr>
              <w:spacing w:before="120"/>
              <w:jc w:val="center"/>
              <w:rPr>
                <w:b/>
                <w:color w:val="FFFFFF" w:themeColor="background1"/>
              </w:rPr>
            </w:pPr>
            <w:r w:rsidRPr="00384D1D">
              <w:rPr>
                <w:b/>
                <w:color w:val="FFFFFF" w:themeColor="background1"/>
              </w:rPr>
              <w:t>0</w:t>
            </w:r>
            <w:r>
              <w:rPr>
                <w:b/>
                <w:color w:val="FFFFFF" w:themeColor="background1"/>
              </w:rPr>
              <w:t>3</w:t>
            </w:r>
          </w:p>
        </w:tc>
      </w:tr>
      <w:tr w:rsidRPr="008312DB" w:rsidR="003C56DE" w:rsidTr="38D31144" w14:paraId="7B02C341" w14:textId="7802E5E4">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tcBorders>
              <w:top w:val="single" w:color="000000" w:themeColor="text1" w:sz="4" w:space="0"/>
            </w:tcBorders>
            <w:shd w:val="clear" w:color="auto" w:fill="auto"/>
            <w:tcMar/>
          </w:tcPr>
          <w:p w:rsidR="003C56DE" w:rsidP="003C56DE" w:rsidRDefault="003C56DE" w14:paraId="7A031792" w14:textId="1E386651">
            <w:pPr>
              <w:spacing w:before="0"/>
            </w:pPr>
            <w:r>
              <w:t>Members/Associate Members</w:t>
            </w:r>
          </w:p>
        </w:tc>
        <w:tc>
          <w:tcPr>
            <w:cnfStyle w:val="000000000000" w:firstRow="0" w:lastRow="0" w:firstColumn="0" w:lastColumn="0" w:oddVBand="0" w:evenVBand="0" w:oddHBand="0" w:evenHBand="0" w:firstRowFirstColumn="0" w:firstRowLastColumn="0" w:lastRowFirstColumn="0" w:lastRowLastColumn="0"/>
            <w:tcW w:w="2410" w:type="dxa"/>
            <w:tcBorders>
              <w:top w:val="single" w:color="000000" w:themeColor="text1" w:sz="4" w:space="0"/>
            </w:tcBorders>
            <w:shd w:val="clear" w:color="auto" w:fill="auto"/>
            <w:tcMar/>
          </w:tcPr>
          <w:p w:rsidRPr="00CA0F7B" w:rsidR="003C56DE" w:rsidP="003C56DE" w:rsidRDefault="003C56DE" w14:paraId="63AC3F89" w14:textId="681A04C5">
            <w:pPr>
              <w:spacing w:before="0"/>
            </w:pPr>
            <w:r>
              <w:t>Engagement</w:t>
            </w:r>
          </w:p>
        </w:tc>
        <w:tc>
          <w:tcPr>
            <w:cnfStyle w:val="000000000000" w:firstRow="0" w:lastRow="0" w:firstColumn="0" w:lastColumn="0" w:oddVBand="0" w:evenVBand="0" w:oddHBand="0" w:evenHBand="0" w:firstRowFirstColumn="0" w:firstRowLastColumn="0" w:lastRowFirstColumn="0" w:lastRowLastColumn="0"/>
            <w:tcW w:w="3119" w:type="dxa"/>
            <w:tcBorders>
              <w:top w:val="single" w:color="000000" w:themeColor="text1" w:sz="4" w:space="0"/>
            </w:tcBorders>
            <w:shd w:val="clear" w:color="auto" w:fill="auto"/>
            <w:tcMar/>
          </w:tcPr>
          <w:p w:rsidR="003C56DE" w:rsidP="003C56DE" w:rsidRDefault="003C56DE" w14:paraId="620E6294" w14:textId="45A61A10">
            <w:pPr>
              <w:spacing w:before="0"/>
            </w:pPr>
            <w:r>
              <w:t>Email/Zoom/Teams/ Face to Face</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5CE8B29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66190B9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69DFC3C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486599A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7CC4940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1C6EB94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5EC6238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724D798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213C5CE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23C4E58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53A7580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3C56DE" w:rsidP="003C56DE" w:rsidRDefault="003C56DE" w14:paraId="55E9879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tcBorders>
              <w:top w:val="single" w:color="000000" w:themeColor="text1" w:sz="4" w:space="0"/>
            </w:tcBorders>
            <w:shd w:val="clear" w:color="auto" w:fill="9BBB59" w:themeFill="accent3"/>
            <w:tcMar/>
          </w:tcPr>
          <w:p w:rsidRPr="001E5C40" w:rsidR="003C56DE" w:rsidP="003C56DE" w:rsidRDefault="003C56DE" w14:paraId="5C0B100F"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tcBorders>
              <w:top w:val="single" w:color="000000" w:themeColor="text1" w:sz="4" w:space="0"/>
            </w:tcBorders>
            <w:shd w:val="clear" w:color="auto" w:fill="9BBB59" w:themeFill="accent3"/>
            <w:tcMar/>
          </w:tcPr>
          <w:p w:rsidRPr="001E5C40" w:rsidR="003C56DE" w:rsidP="003C56DE" w:rsidRDefault="003C56DE" w14:paraId="223A63E6" w14:textId="77777777">
            <w:pPr>
              <w:spacing w:before="0"/>
              <w:jc w:val="center"/>
              <w:rPr>
                <w:b/>
              </w:rPr>
            </w:pPr>
          </w:p>
        </w:tc>
      </w:tr>
      <w:tr w:rsidRPr="008312DB" w:rsidR="003C56DE" w:rsidTr="38D31144" w14:paraId="69D3444D" w14:textId="35174300">
        <w:trPr>
          <w:trHeight w:val="526"/>
        </w:trPr>
        <w:tc>
          <w:tcPr>
            <w:cnfStyle w:val="000000000000" w:firstRow="0" w:lastRow="0" w:firstColumn="0" w:lastColumn="0" w:oddVBand="0" w:evenVBand="0" w:oddHBand="0" w:evenHBand="0" w:firstRowFirstColumn="0" w:firstRowLastColumn="0" w:lastRowFirstColumn="0" w:lastRowLastColumn="0"/>
            <w:tcW w:w="1843" w:type="dxa"/>
            <w:tcBorders>
              <w:top w:val="single" w:color="000000" w:themeColor="text1" w:sz="4" w:space="0"/>
            </w:tcBorders>
            <w:tcMar/>
          </w:tcPr>
          <w:p w:rsidRPr="00CA0F7B" w:rsidR="00EE7567" w:rsidP="00CA0F7B" w:rsidRDefault="00EE7567" w14:paraId="27DB24E4" w14:textId="14E69815">
            <w:pPr>
              <w:spacing w:before="0" w:after="0"/>
            </w:pPr>
            <w:r>
              <w:t xml:space="preserve">Residents </w:t>
            </w:r>
            <w:r w:rsidRPr="00CA0F7B">
              <w:t>Youth</w:t>
            </w:r>
          </w:p>
        </w:tc>
        <w:tc>
          <w:tcPr>
            <w:cnfStyle w:val="000000000000" w:firstRow="0" w:lastRow="0" w:firstColumn="0" w:lastColumn="0" w:oddVBand="0" w:evenVBand="0" w:oddHBand="0" w:evenHBand="0" w:firstRowFirstColumn="0" w:firstRowLastColumn="0" w:lastRowFirstColumn="0" w:lastRowLastColumn="0"/>
            <w:tcW w:w="2410" w:type="dxa"/>
            <w:tcBorders>
              <w:top w:val="single" w:color="000000" w:themeColor="text1" w:sz="4" w:space="0"/>
            </w:tcBorders>
            <w:tcMar/>
          </w:tcPr>
          <w:p w:rsidRPr="00CA0F7B" w:rsidR="00EE7567" w:rsidP="00CA0F7B" w:rsidRDefault="00EE7567" w14:paraId="1D22F72D" w14:textId="69B27DC6">
            <w:pPr>
              <w:spacing w:before="0" w:after="0"/>
            </w:pPr>
            <w:r w:rsidRPr="00CA0F7B">
              <w:t>Increase Membership</w:t>
            </w:r>
          </w:p>
        </w:tc>
        <w:tc>
          <w:tcPr>
            <w:cnfStyle w:val="000000000000" w:firstRow="0" w:lastRow="0" w:firstColumn="0" w:lastColumn="0" w:oddVBand="0" w:evenVBand="0" w:oddHBand="0" w:evenHBand="0" w:firstRowFirstColumn="0" w:firstRowLastColumn="0" w:lastRowFirstColumn="0" w:lastRowLastColumn="0"/>
            <w:tcW w:w="3119" w:type="dxa"/>
            <w:tcBorders>
              <w:top w:val="single" w:color="000000" w:themeColor="text1" w:sz="4" w:space="0"/>
            </w:tcBorders>
            <w:tcMar/>
          </w:tcPr>
          <w:p w:rsidR="00EE7567" w:rsidP="00CA0F7B" w:rsidRDefault="00EE7567" w14:paraId="14A1CA41" w14:textId="77777777">
            <w:pPr>
              <w:spacing w:before="0" w:after="0"/>
            </w:pPr>
            <w:r>
              <w:t>Social Media/Emails</w:t>
            </w:r>
            <w:r w:rsidR="00603696">
              <w:t>/</w:t>
            </w:r>
          </w:p>
          <w:p w:rsidRPr="00C154A2" w:rsidR="00603696" w:rsidP="00CA0F7B" w:rsidRDefault="00603696" w14:paraId="6171439A" w14:textId="1DD8D3EA">
            <w:pPr>
              <w:spacing w:before="0" w:after="0"/>
            </w:pPr>
            <w:r>
              <w:t>Face to Face</w:t>
            </w: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513B4502" w14:textId="77777777">
            <w:pPr>
              <w:spacing w:before="0" w:after="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4E0EE81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4FAE3A7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6A04FE2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74401C9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5A94D24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1A539AF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146D309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51E1E4F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621A127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auto"/>
            <w:tcMar/>
          </w:tcPr>
          <w:p w:rsidRPr="001E5C40" w:rsidR="00EE7567" w:rsidP="00CA0F7B" w:rsidRDefault="00EE7567" w14:paraId="1D42B87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tcBorders>
              <w:top w:val="single" w:color="000000" w:themeColor="text1" w:sz="4" w:space="0"/>
            </w:tcBorders>
            <w:shd w:val="clear" w:color="auto" w:fill="9BBB59" w:themeFill="accent3"/>
            <w:tcMar/>
          </w:tcPr>
          <w:p w:rsidRPr="001E5C40" w:rsidR="00EE7567" w:rsidP="00CA0F7B" w:rsidRDefault="00EE7567" w14:paraId="23AC972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tcBorders>
              <w:top w:val="single" w:color="000000" w:themeColor="text1" w:sz="4" w:space="0"/>
            </w:tcBorders>
            <w:shd w:val="clear" w:color="auto" w:fill="auto"/>
            <w:tcMar/>
          </w:tcPr>
          <w:p w:rsidRPr="001E5C40" w:rsidR="00EE7567" w:rsidP="00EE7567" w:rsidRDefault="00EE7567" w14:paraId="3D028620"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tcBorders>
              <w:top w:val="single" w:color="000000" w:themeColor="text1" w:sz="4" w:space="0"/>
            </w:tcBorders>
            <w:shd w:val="clear" w:color="auto" w:fill="9BBB59" w:themeFill="accent3"/>
            <w:tcMar/>
          </w:tcPr>
          <w:p w:rsidRPr="001E5C40" w:rsidR="00EE7567" w:rsidP="00EE7567" w:rsidRDefault="00EE7567" w14:paraId="587225AC" w14:textId="77777777">
            <w:pPr>
              <w:spacing w:before="0"/>
              <w:jc w:val="center"/>
              <w:rPr>
                <w:b/>
              </w:rPr>
            </w:pPr>
          </w:p>
        </w:tc>
      </w:tr>
      <w:tr w:rsidRPr="008312DB" w:rsidR="00EE7567" w:rsidTr="38D31144" w14:paraId="18616655" w14:textId="2E1C2D0C">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EE7567" w:rsidP="00CA0F7B" w:rsidRDefault="00EE7567" w14:paraId="0E9A8457" w14:textId="473E817A">
            <w:pPr>
              <w:spacing w:before="0"/>
            </w:pPr>
            <w:r>
              <w:t xml:space="preserve">Residents </w:t>
            </w:r>
            <w:r w:rsidRPr="00CA0F7B">
              <w:t>Youth</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00EE7567" w:rsidP="00CA0F7B" w:rsidRDefault="00EE7567" w14:paraId="58D3C636" w14:textId="2523D58A">
            <w:pPr>
              <w:spacing w:before="0"/>
            </w:pPr>
            <w:r w:rsidRPr="00CA0F7B">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EE7567" w:rsidP="00CA0F7B" w:rsidRDefault="00EE7567" w14:paraId="4F67DFD5" w14:textId="4A092114">
            <w:pPr>
              <w:spacing w:before="0"/>
            </w:pPr>
            <w:r>
              <w:t>Visit Schools/Clubs</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F02BC8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EE7567" w:rsidP="00CA0F7B" w:rsidRDefault="00EE7567" w14:paraId="0707723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EE7567" w:rsidP="00CA0F7B" w:rsidRDefault="00EE7567" w14:paraId="43B491E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EE7567" w:rsidP="00CA0F7B" w:rsidRDefault="00EE7567" w14:paraId="014E051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9250ED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0DB7AB7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A39091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91FBE2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31CE655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613650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118430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AD0D3F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EE7567" w:rsidP="00EE7567" w:rsidRDefault="00EE7567" w14:paraId="4D395AD7"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EE7567" w:rsidP="00EE7567" w:rsidRDefault="00EE7567" w14:paraId="09F8FEFA" w14:textId="77777777">
            <w:pPr>
              <w:spacing w:before="0"/>
              <w:jc w:val="center"/>
              <w:rPr>
                <w:b/>
              </w:rPr>
            </w:pPr>
          </w:p>
        </w:tc>
      </w:tr>
      <w:tr w:rsidRPr="008312DB" w:rsidR="00AA012F" w:rsidTr="38D31144" w14:paraId="44B5DFAA" w14:textId="305A7997">
        <w:trPr>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EE7567" w:rsidP="00CA0F7B" w:rsidRDefault="00EE7567" w14:paraId="61A28C22" w14:textId="68DB5845">
            <w:pPr>
              <w:spacing w:before="0"/>
            </w:pPr>
            <w:r>
              <w:t xml:space="preserve">Residents </w:t>
            </w:r>
            <w:r w:rsidRPr="00CA0F7B">
              <w:t>Youth</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EE7567" w:rsidP="00CA0F7B" w:rsidRDefault="00EE7567" w14:paraId="33E6DBE7" w14:textId="4DDEDF2C">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EE7567" w:rsidP="00CA0F7B" w:rsidRDefault="00EE7567" w14:paraId="3A8F07CF" w14:textId="3B9E7794">
            <w:pPr>
              <w:spacing w:before="0"/>
            </w:pPr>
            <w:r>
              <w:t>Online</w:t>
            </w:r>
            <w:r w:rsidR="00237DF9">
              <w:t>/Face to Face</w:t>
            </w:r>
            <w:r w:rsidR="00DF5C5C">
              <w:t>/Leaflet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C2B505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296C20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0E7906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E9B318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2A1F8E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AD7100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078EF9B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30FCB0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335FCD0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D487F3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144873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D04321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EE7567" w:rsidP="00EE7567" w:rsidRDefault="00EE7567" w14:paraId="7735F347"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EE7567" w:rsidP="00EE7567" w:rsidRDefault="00EE7567" w14:paraId="19F7553F" w14:textId="77777777">
            <w:pPr>
              <w:spacing w:before="0"/>
              <w:jc w:val="center"/>
              <w:rPr>
                <w:b/>
              </w:rPr>
            </w:pPr>
          </w:p>
        </w:tc>
      </w:tr>
      <w:tr w:rsidRPr="008312DB" w:rsidR="00AA012F" w:rsidTr="38D31144" w14:paraId="1C3B258D" w14:textId="408E1EFD">
        <w:trPr>
          <w:cnfStyle w:val="000000010000" w:firstRow="0" w:lastRow="0" w:firstColumn="0" w:lastColumn="0" w:oddVBand="0" w:evenVBand="0" w:oddHBand="0" w:evenHBand="1" w:firstRowFirstColumn="0" w:firstRowLastColumn="0" w:lastRowFirstColumn="0" w:lastRowLastColumn="0"/>
          <w:trHeight w:val="410"/>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EE7567" w:rsidP="00CA0F7B" w:rsidRDefault="00EE7567" w14:paraId="40DCA83F" w14:textId="552D616D">
            <w:pPr>
              <w:spacing w:before="0"/>
            </w:pPr>
            <w:r>
              <w:t xml:space="preserve">Residents </w:t>
            </w:r>
            <w:r w:rsidRPr="00CA0F7B">
              <w:t>Youth</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EE7567" w:rsidP="00CA0F7B" w:rsidRDefault="00EE7567" w14:paraId="6C2F574B" w14:textId="5BE89BB6">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EE7567" w:rsidP="00CA0F7B" w:rsidRDefault="00237DF9" w14:paraId="6F34D35A" w14:textId="257F5286">
            <w:pPr>
              <w:spacing w:before="0"/>
            </w:pPr>
            <w:r>
              <w:t>Email/Website</w:t>
            </w:r>
            <w:r w:rsidR="00C15349">
              <w:t>/Social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89D0E5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D83CEA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3B7230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3C7314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A3701C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B4CF36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223BAC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FC1026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0934F7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E5BE31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3622D96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1FBBA5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EE7567" w:rsidP="00EE7567" w:rsidRDefault="00EE7567" w14:paraId="28C6A5AB"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EE7567" w:rsidP="00EE7567" w:rsidRDefault="00EE7567" w14:paraId="2747A63B" w14:textId="77777777">
            <w:pPr>
              <w:spacing w:before="0"/>
              <w:jc w:val="center"/>
              <w:rPr>
                <w:b/>
              </w:rPr>
            </w:pPr>
          </w:p>
        </w:tc>
      </w:tr>
      <w:tr w:rsidRPr="008312DB" w:rsidR="00D65BA3" w:rsidTr="38D31144" w14:paraId="68B6DAED" w14:textId="02C0E281">
        <w:trPr>
          <w:trHeight w:val="15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uto"/>
            <w:tcMar/>
          </w:tcPr>
          <w:p w:rsidRPr="00CA0F7B" w:rsidR="00D65BA3" w:rsidP="00D65BA3" w:rsidRDefault="00D65BA3" w14:paraId="4816E9FE" w14:textId="692E106C">
            <w:pPr>
              <w:spacing w:before="0"/>
            </w:pPr>
            <w:r>
              <w:t xml:space="preserve">Residents </w:t>
            </w:r>
            <w:r w:rsidRPr="00CA0F7B">
              <w:t>Adult</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uto"/>
            <w:tcMar/>
          </w:tcPr>
          <w:p w:rsidRPr="00CA0F7B" w:rsidR="00D65BA3" w:rsidP="00D65BA3" w:rsidRDefault="00D65BA3" w14:paraId="321B9376" w14:textId="6035C2DC">
            <w:pPr>
              <w:spacing w:before="0"/>
            </w:pPr>
            <w:r>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D65BA3" w:rsidP="00D65BA3" w:rsidRDefault="00D65BA3" w14:paraId="66F4D5B4" w14:textId="2BE5FA32">
            <w:pPr>
              <w:spacing w:before="0"/>
            </w:pPr>
            <w:r>
              <w:t>Leaflet</w:t>
            </w:r>
            <w:r w:rsidR="003C56DE">
              <w:t>/Poster</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59B7514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2580A2B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6993F49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6C1A56B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23303F0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0CEF8DB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5D1BB37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0ABFBE5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768997C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178FB53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7F269F7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D65BA3" w:rsidP="00D65BA3" w:rsidRDefault="00D65BA3" w14:paraId="07C09EC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1E5C40" w:rsidR="00D65BA3" w:rsidP="00D65BA3" w:rsidRDefault="00D65BA3" w14:paraId="0689826E"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D65BA3" w:rsidP="00D65BA3" w:rsidRDefault="00D65BA3" w14:paraId="3CBE23C3" w14:textId="77777777">
            <w:pPr>
              <w:spacing w:before="0"/>
              <w:jc w:val="center"/>
              <w:rPr>
                <w:b/>
              </w:rPr>
            </w:pPr>
          </w:p>
        </w:tc>
      </w:tr>
      <w:tr w:rsidRPr="008312DB" w:rsidR="003C56DE" w:rsidTr="38D31144" w14:paraId="1B6D541D" w14:textId="77777777">
        <w:trPr>
          <w:cnfStyle w:val="000000010000" w:firstRow="0" w:lastRow="0" w:firstColumn="0" w:lastColumn="0" w:oddVBand="0" w:evenVBand="0" w:oddHBand="0" w:evenHBand="1" w:firstRowFirstColumn="0" w:firstRowLastColumn="0" w:lastRowFirstColumn="0" w:lastRowLastColumn="0"/>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1AA736F5"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1BF4149F"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7DC7D367" w14:textId="254D9C0C">
            <w:pPr>
              <w:spacing w:before="0"/>
            </w:pPr>
            <w:r>
              <w:t>Social media/Website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60606B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03D3EE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8A3E1D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21BC37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E271F5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DEB699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B3F674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A6AE8E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275264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34B500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B49361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2AE022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08946EAE"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4166AFA6" w14:textId="77777777">
            <w:pPr>
              <w:spacing w:before="0"/>
              <w:jc w:val="center"/>
              <w:rPr>
                <w:b/>
              </w:rPr>
            </w:pPr>
          </w:p>
        </w:tc>
      </w:tr>
      <w:tr w:rsidRPr="008312DB" w:rsidR="00D65BA3" w:rsidTr="38D31144" w14:paraId="611C41ED" w14:textId="77777777">
        <w:trPr>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D65BA3" w:rsidP="00CA0F7B" w:rsidRDefault="00D65BA3" w14:paraId="4C40AA16"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D65BA3" w:rsidP="00CA0F7B" w:rsidRDefault="00D65BA3" w14:paraId="67C9E7C1"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D65BA3" w:rsidP="00CA0F7B" w:rsidRDefault="00D65BA3" w14:paraId="47CCC82E" w14:textId="6466C054">
            <w:pPr>
              <w:spacing w:before="0"/>
            </w:pPr>
            <w:r>
              <w:t>Face to Face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16286A3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277FDA8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6EF06F3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18E7BE4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0D7BFBF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687E1FD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4997CD7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5FB2836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5E680E9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590385B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772DFB1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D65BA3" w:rsidP="00CA0F7B" w:rsidRDefault="00D65BA3" w14:paraId="3A07CA3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D65BA3" w:rsidP="00EE7567" w:rsidRDefault="00D65BA3" w14:paraId="57E4DCC5"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D65BA3" w:rsidP="00EE7567" w:rsidRDefault="00D65BA3" w14:paraId="01F64E08" w14:textId="77777777">
            <w:pPr>
              <w:spacing w:before="0"/>
              <w:jc w:val="center"/>
              <w:rPr>
                <w:b/>
              </w:rPr>
            </w:pPr>
          </w:p>
        </w:tc>
      </w:tr>
      <w:tr w:rsidRPr="008312DB" w:rsidR="00AA012F" w:rsidTr="38D31144" w14:paraId="1357C16A" w14:textId="656ED2D2">
        <w:trPr>
          <w:cnfStyle w:val="000000010000" w:firstRow="0" w:lastRow="0" w:firstColumn="0" w:lastColumn="0" w:oddVBand="0" w:evenVBand="0" w:oddHBand="0" w:evenHBand="1" w:firstRowFirstColumn="0" w:firstRowLastColumn="0" w:lastRowFirstColumn="0" w:lastRowLastColumn="0"/>
          <w:trHeight w:val="445"/>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EE7567" w:rsidP="00CA0F7B" w:rsidRDefault="00EE7567" w14:paraId="07D9E76E" w14:textId="274C8401">
            <w:pPr>
              <w:spacing w:before="0"/>
            </w:pPr>
            <w:r>
              <w:t xml:space="preserve">Residents </w:t>
            </w:r>
            <w:r w:rsidRPr="00CA0F7B">
              <w:t>Adult</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EE7567" w:rsidP="00CA0F7B" w:rsidRDefault="00EE7567" w14:paraId="4D901B09" w14:textId="3384F075">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EE7567" w:rsidP="00CA0F7B" w:rsidRDefault="00EE7567" w14:paraId="2C6A0B54" w14:textId="326A4DE8">
            <w:pPr>
              <w:spacing w:before="0"/>
            </w:pPr>
            <w:r>
              <w:t>Online</w:t>
            </w:r>
            <w:r w:rsidR="00237DF9">
              <w:t>/Face to Face</w:t>
            </w:r>
            <w:r w:rsidR="00E10D90">
              <w:t>/Leaflet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B414DE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F12E19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979128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4C897C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5A9507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B811BA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30FC75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F601D0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FC857B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3DA8F0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2ACECA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F00CED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EE7567" w:rsidP="00EE7567" w:rsidRDefault="00EE7567" w14:paraId="7182F587"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EE7567" w:rsidP="00EE7567" w:rsidRDefault="00EE7567" w14:paraId="679AB11B" w14:textId="77777777">
            <w:pPr>
              <w:spacing w:before="0"/>
              <w:jc w:val="center"/>
              <w:rPr>
                <w:b/>
              </w:rPr>
            </w:pPr>
          </w:p>
        </w:tc>
      </w:tr>
      <w:tr w:rsidRPr="008312DB" w:rsidR="00AA012F" w:rsidTr="38D31144" w14:paraId="22DC212B" w14:textId="34894B73">
        <w:trPr>
          <w:trHeight w:val="481"/>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EE7567" w:rsidP="00CA0F7B" w:rsidRDefault="00EE7567" w14:paraId="2A80C5F2" w14:textId="2BCF0031">
            <w:pPr>
              <w:spacing w:before="0"/>
            </w:pPr>
            <w:r>
              <w:t xml:space="preserve">Residents </w:t>
            </w:r>
            <w:r w:rsidRPr="00CA0F7B">
              <w:t>Adult</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EE7567" w:rsidP="00CA0F7B" w:rsidRDefault="00EE7567" w14:paraId="29369E6C" w14:textId="05AA7448">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EE7567" w:rsidP="00CA0F7B" w:rsidRDefault="00C15349" w14:paraId="2F684FFB" w14:textId="33BC7212">
            <w:pPr>
              <w:spacing w:before="0"/>
            </w:pPr>
            <w:r>
              <w:t>Email/Website/Social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FD1133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658E0AE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1D22DAB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D2D22E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9AD324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746DB96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306FBEA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49F1D2B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67B59F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537971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50AD6F2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EE7567" w:rsidP="00CA0F7B" w:rsidRDefault="00EE7567" w14:paraId="288E24C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EE7567" w:rsidP="00EE7567" w:rsidRDefault="00EE7567" w14:paraId="211CEEA3"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EE7567" w:rsidP="00EE7567" w:rsidRDefault="00EE7567" w14:paraId="1220512C" w14:textId="77777777">
            <w:pPr>
              <w:spacing w:before="0"/>
              <w:jc w:val="center"/>
              <w:rPr>
                <w:b/>
              </w:rPr>
            </w:pPr>
          </w:p>
        </w:tc>
      </w:tr>
      <w:tr w:rsidRPr="001E5C40" w:rsidR="003C56DE" w:rsidTr="38D31144" w14:paraId="0E49558C" w14:textId="77777777">
        <w:trPr>
          <w:cnfStyle w:val="000000010000" w:firstRow="0" w:lastRow="0" w:firstColumn="0" w:lastColumn="0" w:oddVBand="0" w:evenVBand="0" w:oddHBand="0" w:evenHBand="1" w:firstRowFirstColumn="0" w:firstRowLastColumn="0" w:lastRowFirstColumn="0" w:lastRowLastColumn="0"/>
          <w:trHeight w:val="15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uto"/>
            <w:tcMar/>
          </w:tcPr>
          <w:p w:rsidRPr="00CA0F7B" w:rsidR="003C56DE" w:rsidP="003C56DE" w:rsidRDefault="003C56DE" w14:paraId="6EFFE272" w14:textId="1C244AEB">
            <w:pPr>
              <w:spacing w:before="0"/>
            </w:pPr>
            <w:r>
              <w:t>Residents 76+</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uto"/>
            <w:tcMar/>
          </w:tcPr>
          <w:p w:rsidRPr="00CA0F7B" w:rsidR="003C56DE" w:rsidP="003C56DE" w:rsidRDefault="003C56DE" w14:paraId="699F1158" w14:textId="77777777">
            <w:pPr>
              <w:spacing w:before="0"/>
            </w:pPr>
            <w:r>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16694665" w14:textId="61F23935">
            <w:pPr>
              <w:spacing w:before="0"/>
            </w:pPr>
            <w:r>
              <w:t>Leaflet/Poster</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FBE59F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48E71A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7AB2FD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D56537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3CC132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708B29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3B80D6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6E69A8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7C422A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A71940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2483E4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8895DE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1E5C40" w:rsidR="003C56DE" w:rsidP="003C56DE" w:rsidRDefault="003C56DE" w14:paraId="38E3CD98"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165321EE" w14:textId="77777777">
            <w:pPr>
              <w:spacing w:before="0"/>
              <w:jc w:val="center"/>
              <w:rPr>
                <w:b/>
              </w:rPr>
            </w:pPr>
          </w:p>
        </w:tc>
      </w:tr>
      <w:tr w:rsidRPr="001E5C40" w:rsidR="003C56DE" w:rsidTr="38D31144" w14:paraId="5292508D" w14:textId="77777777">
        <w:trPr>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2E63842C"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3AD25B2F"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3300F3B1" w14:textId="77777777">
            <w:pPr>
              <w:spacing w:before="0"/>
            </w:pPr>
            <w:r>
              <w:t>Social media/Website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6918A1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86A93E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BB9DE9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49C10A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236D3E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C6CB9B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21D3EB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16FB531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2AF48B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985402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7FB612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1C9E89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29ED764D"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15E02258" w14:textId="77777777">
            <w:pPr>
              <w:spacing w:before="0"/>
              <w:jc w:val="center"/>
              <w:rPr>
                <w:b/>
              </w:rPr>
            </w:pPr>
          </w:p>
        </w:tc>
      </w:tr>
      <w:tr w:rsidRPr="001E5C40" w:rsidR="003C56DE" w:rsidTr="38D31144" w14:paraId="63853F98" w14:textId="77777777">
        <w:trPr>
          <w:cnfStyle w:val="000000010000" w:firstRow="0" w:lastRow="0" w:firstColumn="0" w:lastColumn="0" w:oddVBand="0" w:evenVBand="0" w:oddHBand="0" w:evenHBand="1" w:firstRowFirstColumn="0" w:firstRowLastColumn="0" w:lastRowFirstColumn="0" w:lastRowLastColumn="0"/>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52290F1B"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0C356F81"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79036287" w14:textId="77777777">
            <w:pPr>
              <w:spacing w:before="0"/>
            </w:pPr>
            <w:r>
              <w:t>Face to Face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1E7DDD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73734D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BF2CF8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D0F78E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59F200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49D412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FDA4CD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4C39B3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F27750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7C0C59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969E37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E4908E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52E66ABE"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6C99CE1E" w14:textId="77777777">
            <w:pPr>
              <w:spacing w:before="0"/>
              <w:jc w:val="center"/>
              <w:rPr>
                <w:b/>
              </w:rPr>
            </w:pPr>
          </w:p>
        </w:tc>
      </w:tr>
      <w:tr w:rsidRPr="008312DB" w:rsidR="003C56DE" w:rsidTr="38D31144" w14:paraId="7ED60FF2" w14:textId="016DE970">
        <w:trPr>
          <w:trHeight w:val="373"/>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59A10A9F" w14:textId="62F86EE4">
            <w:pPr>
              <w:spacing w:before="0"/>
            </w:pPr>
            <w:r>
              <w:t>Residents 76+</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122163AF" w14:textId="4E75DCE2">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25F9F5F6" w14:textId="676541C9">
            <w:pPr>
              <w:spacing w:before="0"/>
            </w:pPr>
            <w:r>
              <w:t>Online/Face to Face/Leaflet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15D997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912A88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FBD9C0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816622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47EA7E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9FBED5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0CCBA5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916252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16E6C5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43EE82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C5CC98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EAC241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21734F76"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70A12296" w14:textId="77777777">
            <w:pPr>
              <w:spacing w:before="0"/>
              <w:jc w:val="center"/>
              <w:rPr>
                <w:b/>
              </w:rPr>
            </w:pPr>
          </w:p>
        </w:tc>
      </w:tr>
      <w:tr w:rsidRPr="008312DB" w:rsidR="003C56DE" w:rsidTr="38D31144" w14:paraId="498C68C1" w14:textId="70B8B779">
        <w:trPr>
          <w:cnfStyle w:val="000000010000" w:firstRow="0" w:lastRow="0" w:firstColumn="0" w:lastColumn="0" w:oddVBand="0" w:evenVBand="0" w:oddHBand="0" w:evenHBand="1" w:firstRowFirstColumn="0" w:firstRowLastColumn="0" w:lastRowFirstColumn="0" w:lastRowLastColumn="0"/>
          <w:trHeight w:val="391"/>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1C61D51E" w14:textId="5118F4FF">
            <w:pPr>
              <w:spacing w:before="0"/>
            </w:pPr>
            <w:r>
              <w:t>Residents 76+</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7039A3B5" w14:textId="773B957E">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6E4A3F5A" w14:textId="0AA8E46C">
            <w:pPr>
              <w:spacing w:before="0"/>
            </w:pPr>
            <w:r>
              <w:t>Email/Website/Social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16D4F6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A6308A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3CF79B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97DB04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C70E6F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25A425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BAEDF2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EB3270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916FA7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192E89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BF1C86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5A16E8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146B5D1E"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79638062" w14:textId="77777777">
            <w:pPr>
              <w:spacing w:before="0"/>
              <w:jc w:val="center"/>
              <w:rPr>
                <w:b/>
              </w:rPr>
            </w:pPr>
          </w:p>
        </w:tc>
      </w:tr>
      <w:tr w:rsidRPr="001E5C40" w:rsidR="003C56DE" w:rsidTr="38D31144" w14:paraId="61B6DF10" w14:textId="77777777">
        <w:trPr>
          <w:trHeight w:val="15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uto"/>
            <w:tcMar/>
          </w:tcPr>
          <w:p w:rsidRPr="00CA0F7B" w:rsidR="003C56DE" w:rsidP="003C56DE" w:rsidRDefault="003C56DE" w14:paraId="6F209BE9" w14:textId="2F246137">
            <w:pPr>
              <w:spacing w:before="0"/>
            </w:pPr>
            <w:r>
              <w:t>Groups</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uto"/>
            <w:tcMar/>
          </w:tcPr>
          <w:p w:rsidRPr="00CA0F7B" w:rsidR="003C56DE" w:rsidP="003C56DE" w:rsidRDefault="003C56DE" w14:paraId="510A2F5B" w14:textId="77777777">
            <w:pPr>
              <w:spacing w:before="0"/>
            </w:pPr>
            <w:r>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0EC79DB0" w14:textId="744725A8">
            <w:pPr>
              <w:spacing w:before="0"/>
            </w:pPr>
            <w:r>
              <w:t>Leaflet/Poster</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1AF9246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2F7725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9EA606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F811F5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79D2BB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3A3122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1FB3F1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EB17ED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A5D1F7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18C9B7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A3483C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BB09D4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1E5C40" w:rsidR="003C56DE" w:rsidP="003C56DE" w:rsidRDefault="003C56DE" w14:paraId="418E4572"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0A0AF71E" w14:textId="77777777">
            <w:pPr>
              <w:spacing w:before="0"/>
              <w:jc w:val="center"/>
              <w:rPr>
                <w:b/>
              </w:rPr>
            </w:pPr>
          </w:p>
        </w:tc>
      </w:tr>
      <w:tr w:rsidRPr="001E5C40" w:rsidR="003C56DE" w:rsidTr="38D31144" w14:paraId="063C8ABD" w14:textId="77777777">
        <w:trPr>
          <w:cnfStyle w:val="000000010000" w:firstRow="0" w:lastRow="0" w:firstColumn="0" w:lastColumn="0" w:oddVBand="0" w:evenVBand="0" w:oddHBand="0" w:evenHBand="1" w:firstRowFirstColumn="0" w:firstRowLastColumn="0" w:lastRowFirstColumn="0" w:lastRowLastColumn="0"/>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3F984640"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4FCBCC22"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586307BF" w14:textId="77777777">
            <w:pPr>
              <w:spacing w:before="0"/>
            </w:pPr>
            <w:r>
              <w:t>Social media/Website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A2D0A9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CFC4BB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5F2D91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08041F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36F9A6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B83ADB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5AD5F0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723D6A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4EDA9B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C94B96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099A22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0EE5DD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13934A11"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148D27CC" w14:textId="77777777">
            <w:pPr>
              <w:spacing w:before="0"/>
              <w:jc w:val="center"/>
              <w:rPr>
                <w:b/>
              </w:rPr>
            </w:pPr>
          </w:p>
        </w:tc>
      </w:tr>
      <w:tr w:rsidRPr="001E5C40" w:rsidR="003C56DE" w:rsidTr="38D31144" w14:paraId="1055A324" w14:textId="77777777">
        <w:trPr>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5BA32F07"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1E500C7E"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7FFBF54B" w14:textId="5573D60D">
            <w:pPr>
              <w:tabs>
                <w:tab w:val="left" w:pos="1935"/>
              </w:tabs>
              <w:spacing w:before="0"/>
            </w:pPr>
            <w:r>
              <w:t>Face to Face</w:t>
            </w:r>
            <w:r>
              <w:tab/>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FFE2EE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55B8E3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46BDCE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90551B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C1DD41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F5E700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4FD08D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A4A39A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C9302C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EDD715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051FE8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49E7EC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0F7243D4"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2DA0E3F3" w14:textId="77777777">
            <w:pPr>
              <w:spacing w:before="0"/>
              <w:jc w:val="center"/>
              <w:rPr>
                <w:b/>
              </w:rPr>
            </w:pPr>
          </w:p>
        </w:tc>
      </w:tr>
      <w:tr w:rsidRPr="008312DB" w:rsidR="003C56DE" w:rsidTr="38D31144" w14:paraId="6B1D2A58" w14:textId="7941314D">
        <w:trPr>
          <w:cnfStyle w:val="000000010000" w:firstRow="0" w:lastRow="0" w:firstColumn="0" w:lastColumn="0" w:oddVBand="0" w:evenVBand="0" w:oddHBand="0" w:evenHBand="1" w:firstRowFirstColumn="0" w:firstRowLastColumn="0" w:lastRowFirstColumn="0" w:lastRowLastColumn="0"/>
          <w:trHeight w:val="41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2B7F4860" w14:textId="39179280">
            <w:pPr>
              <w:spacing w:before="0"/>
            </w:pPr>
            <w:r>
              <w:t>Groups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4D085E7F" w14:textId="4665D9A9">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551DFCE3" w14:textId="7BB8D2E2">
            <w:pPr>
              <w:spacing w:before="0"/>
            </w:pPr>
            <w:r>
              <w:t>Online/Face to Face/Leaflet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A7B66A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461BD9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57D599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4E280B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8D44EB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3DC844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DCB10F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2570C5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D5EE87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D09D00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C7FC8A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D42B78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21A9C7D8"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550D40FF" w14:textId="77777777">
            <w:pPr>
              <w:spacing w:before="0"/>
              <w:jc w:val="center"/>
              <w:rPr>
                <w:b/>
              </w:rPr>
            </w:pPr>
          </w:p>
        </w:tc>
      </w:tr>
      <w:tr w:rsidRPr="008312DB" w:rsidR="003C56DE" w:rsidTr="38D31144" w14:paraId="29E77651" w14:textId="77777777">
        <w:trPr>
          <w:trHeight w:val="27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6A6A6" w:themeFill="background1" w:themeFillShade="A6"/>
            <w:tcMar/>
          </w:tcPr>
          <w:p w:rsidRPr="00BD0611" w:rsidR="003C56DE" w:rsidP="003C56DE" w:rsidRDefault="003C56DE" w14:paraId="5CB0BDE5" w14:textId="5BC8B3FE">
            <w:pPr>
              <w:spacing w:before="0"/>
              <w:jc w:val="center"/>
              <w:rPr>
                <w:b/>
                <w:color w:val="FFFFFF" w:themeColor="background1"/>
              </w:rPr>
            </w:pPr>
            <w:r w:rsidRPr="00BD0611">
              <w:rPr>
                <w:b/>
                <w:color w:val="FFFFFF" w:themeColor="background1"/>
              </w:rPr>
              <w:t>Target Group</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6A6A6" w:themeFill="background1" w:themeFillShade="A6"/>
            <w:tcMar/>
          </w:tcPr>
          <w:p w:rsidRPr="00BD0611" w:rsidR="003C56DE" w:rsidP="003C56DE" w:rsidRDefault="003C56DE" w14:paraId="0371CECA" w14:textId="060887DF">
            <w:pPr>
              <w:spacing w:before="0"/>
              <w:jc w:val="center"/>
              <w:rPr>
                <w:b/>
                <w:color w:val="FFFFFF" w:themeColor="background1"/>
              </w:rPr>
            </w:pPr>
            <w:r w:rsidRPr="00BD0611">
              <w:rPr>
                <w:b/>
                <w:color w:val="FFFFFF" w:themeColor="background1"/>
              </w:rPr>
              <w:t>Aim</w:t>
            </w:r>
          </w:p>
        </w:tc>
        <w:tc>
          <w:tcPr>
            <w:cnfStyle w:val="000000000000" w:firstRow="0" w:lastRow="0" w:firstColumn="0" w:lastColumn="0" w:oddVBand="0" w:evenVBand="0" w:oddHBand="0" w:evenHBand="0" w:firstRowFirstColumn="0" w:firstRowLastColumn="0" w:lastRowFirstColumn="0" w:lastRowLastColumn="0"/>
            <w:tcW w:w="3119" w:type="dxa"/>
            <w:vMerge w:val="restart"/>
            <w:shd w:val="clear" w:color="auto" w:fill="A6A6A6" w:themeFill="background1" w:themeFillShade="A6"/>
            <w:tcMar/>
          </w:tcPr>
          <w:p w:rsidRPr="00BD0611" w:rsidR="003C56DE" w:rsidP="003C56DE" w:rsidRDefault="003C56DE" w14:paraId="4016D1A2" w14:textId="6F27FD50">
            <w:pPr>
              <w:spacing w:before="0"/>
              <w:jc w:val="center"/>
              <w:rPr>
                <w:b/>
                <w:color w:val="FFFFFF" w:themeColor="background1"/>
              </w:rPr>
            </w:pPr>
            <w:r w:rsidRPr="00BD0611">
              <w:rPr>
                <w:b/>
                <w:color w:val="FFFFFF" w:themeColor="background1"/>
              </w:rPr>
              <w:t>Tools</w:t>
            </w:r>
          </w:p>
        </w:tc>
        <w:tc>
          <w:tcPr>
            <w:cnfStyle w:val="000000000000" w:firstRow="0" w:lastRow="0" w:firstColumn="0" w:lastColumn="0" w:oddVBand="0" w:evenVBand="0" w:oddHBand="0" w:evenHBand="0" w:firstRowFirstColumn="0" w:firstRowLastColumn="0" w:lastRowFirstColumn="0" w:lastRowLastColumn="0"/>
            <w:tcW w:w="7984" w:type="dxa"/>
            <w:gridSpan w:val="14"/>
            <w:shd w:val="clear" w:color="auto" w:fill="A6A6A6" w:themeFill="background1" w:themeFillShade="A6"/>
            <w:tcMar/>
            <w:vAlign w:val="center"/>
          </w:tcPr>
          <w:p w:rsidRPr="00BD0611" w:rsidR="003C56DE" w:rsidP="5A624737" w:rsidRDefault="003C56DE" w14:paraId="13E7424E" w14:textId="2DA0368A">
            <w:pPr>
              <w:spacing w:before="0"/>
              <w:jc w:val="center"/>
              <w:rPr>
                <w:b w:val="1"/>
                <w:bCs w:val="1"/>
                <w:color w:val="FFFFFF" w:themeColor="background1"/>
              </w:rPr>
            </w:pPr>
            <w:r w:rsidRPr="38D31144" w:rsidR="42E8198C">
              <w:rPr>
                <w:b w:val="1"/>
                <w:bCs w:val="1"/>
                <w:color w:val="FFFFFF" w:themeColor="background1" w:themeTint="FF" w:themeShade="FF"/>
              </w:rPr>
              <w:t>202</w:t>
            </w:r>
            <w:r w:rsidRPr="38D31144" w:rsidR="6FD7A35C">
              <w:rPr>
                <w:b w:val="1"/>
                <w:bCs w:val="1"/>
                <w:color w:val="FFFFFF" w:themeColor="background1" w:themeTint="FF" w:themeShade="FF"/>
              </w:rPr>
              <w:t>5</w:t>
            </w:r>
            <w:r w:rsidRPr="38D31144" w:rsidR="42E8198C">
              <w:rPr>
                <w:b w:val="1"/>
                <w:bCs w:val="1"/>
                <w:color w:val="FFFFFF" w:themeColor="background1" w:themeTint="FF" w:themeShade="FF"/>
              </w:rPr>
              <w:t>/2</w:t>
            </w:r>
            <w:r w:rsidRPr="38D31144" w:rsidR="4B6DE438">
              <w:rPr>
                <w:b w:val="1"/>
                <w:bCs w:val="1"/>
                <w:color w:val="FFFFFF" w:themeColor="background1" w:themeTint="FF" w:themeShade="FF"/>
              </w:rPr>
              <w:t>6</w:t>
            </w:r>
          </w:p>
        </w:tc>
      </w:tr>
      <w:tr w:rsidRPr="00BD0611" w:rsidR="003C56DE" w:rsidTr="38D31144" w14:paraId="47818021"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55EBCC18" w14:textId="2FD6BACA">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52019886" w14:textId="66DB4C3C">
            <w:pPr>
              <w:spacing w:before="0"/>
            </w:pPr>
          </w:p>
        </w:tc>
        <w:tc>
          <w:tcPr>
            <w:cnfStyle w:val="000000000000" w:firstRow="0" w:lastRow="0" w:firstColumn="0" w:lastColumn="0" w:oddVBand="0" w:evenVBand="0" w:oddHBand="0" w:evenHBand="0" w:firstRowFirstColumn="0" w:firstRowLastColumn="0" w:lastRowFirstColumn="0" w:lastRowLastColumn="0"/>
            <w:tcW w:w="3119" w:type="dxa"/>
            <w:vMerge/>
            <w:tcMar/>
          </w:tcPr>
          <w:p w:rsidR="003C56DE" w:rsidP="003C56DE" w:rsidRDefault="003C56DE" w14:paraId="2245246C" w14:textId="79A2A1D9">
            <w:pPr>
              <w:spacing w:before="0"/>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5193119C" w14:textId="136E99DD">
            <w:pPr>
              <w:spacing w:before="0"/>
              <w:jc w:val="center"/>
              <w:rPr>
                <w:b/>
                <w:color w:val="FFFFFF" w:themeColor="background1"/>
              </w:rPr>
            </w:pPr>
            <w:r w:rsidRPr="00BD0611">
              <w:rPr>
                <w:b/>
                <w:color w:val="FFFFFF" w:themeColor="background1"/>
              </w:rPr>
              <w:t>02</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1217675D" w14:textId="5946A580">
            <w:pPr>
              <w:spacing w:before="0"/>
              <w:jc w:val="center"/>
              <w:rPr>
                <w:b/>
                <w:color w:val="FFFFFF" w:themeColor="background1"/>
              </w:rPr>
            </w:pPr>
            <w:r w:rsidRPr="00BD0611">
              <w:rPr>
                <w:b/>
                <w:color w:val="FFFFFF" w:themeColor="background1"/>
              </w:rPr>
              <w:t>03</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26E51E86" w14:textId="064800E9">
            <w:pPr>
              <w:spacing w:before="0"/>
              <w:jc w:val="center"/>
              <w:rPr>
                <w:b/>
                <w:color w:val="FFFFFF" w:themeColor="background1"/>
              </w:rPr>
            </w:pPr>
            <w:r w:rsidRPr="00BD0611">
              <w:rPr>
                <w:b/>
                <w:color w:val="FFFFFF" w:themeColor="background1"/>
              </w:rPr>
              <w:t>04</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3ED0B5F3" w14:textId="241D5424">
            <w:pPr>
              <w:spacing w:before="0"/>
              <w:jc w:val="center"/>
              <w:rPr>
                <w:b/>
                <w:color w:val="FFFFFF" w:themeColor="background1"/>
              </w:rPr>
            </w:pPr>
            <w:r w:rsidRPr="00BD0611">
              <w:rPr>
                <w:b/>
                <w:color w:val="FFFFFF" w:themeColor="background1"/>
              </w:rPr>
              <w:t>05</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67E0F8C0" w14:textId="523DD7FE">
            <w:pPr>
              <w:spacing w:before="0"/>
              <w:jc w:val="center"/>
              <w:rPr>
                <w:b/>
                <w:color w:val="FFFFFF" w:themeColor="background1"/>
              </w:rPr>
            </w:pPr>
            <w:r w:rsidRPr="00BD0611">
              <w:rPr>
                <w:b/>
                <w:color w:val="FFFFFF" w:themeColor="background1"/>
              </w:rPr>
              <w:t>06</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3CB3D6E9" w14:textId="30D3E158">
            <w:pPr>
              <w:spacing w:before="0"/>
              <w:jc w:val="center"/>
              <w:rPr>
                <w:b/>
                <w:color w:val="FFFFFF" w:themeColor="background1"/>
              </w:rPr>
            </w:pPr>
            <w:r w:rsidRPr="00BD0611">
              <w:rPr>
                <w:b/>
                <w:color w:val="FFFFFF" w:themeColor="background1"/>
              </w:rPr>
              <w:t>07</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5A487778" w14:textId="7095A5B8">
            <w:pPr>
              <w:spacing w:before="0"/>
              <w:jc w:val="center"/>
              <w:rPr>
                <w:b/>
                <w:color w:val="FFFFFF" w:themeColor="background1"/>
              </w:rPr>
            </w:pPr>
            <w:r w:rsidRPr="00BD0611">
              <w:rPr>
                <w:b/>
                <w:color w:val="FFFFFF" w:themeColor="background1"/>
              </w:rPr>
              <w:t>08</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291C13BB" w14:textId="75C04236">
            <w:pPr>
              <w:spacing w:before="0"/>
              <w:jc w:val="center"/>
              <w:rPr>
                <w:b/>
                <w:color w:val="FFFFFF" w:themeColor="background1"/>
              </w:rPr>
            </w:pPr>
            <w:r w:rsidRPr="00BD0611">
              <w:rPr>
                <w:b/>
                <w:color w:val="FFFFFF" w:themeColor="background1"/>
              </w:rPr>
              <w:t>09</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352DBE4F" w14:textId="36AE0E72">
            <w:pPr>
              <w:spacing w:before="0"/>
              <w:jc w:val="center"/>
              <w:rPr>
                <w:b/>
                <w:color w:val="FFFFFF" w:themeColor="background1"/>
              </w:rPr>
            </w:pPr>
            <w:r w:rsidRPr="00BD0611">
              <w:rPr>
                <w:b/>
                <w:color w:val="FFFFFF" w:themeColor="background1"/>
              </w:rPr>
              <w:t>10</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36EA9A37" w14:textId="485555F0">
            <w:pPr>
              <w:spacing w:before="0"/>
              <w:jc w:val="center"/>
              <w:rPr>
                <w:b/>
                <w:color w:val="FFFFFF" w:themeColor="background1"/>
              </w:rPr>
            </w:pPr>
            <w:r w:rsidRPr="00BD0611">
              <w:rPr>
                <w:b/>
                <w:color w:val="FFFFFF" w:themeColor="background1"/>
              </w:rPr>
              <w:t>11</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612B0EB0" w14:textId="72D52E17">
            <w:pPr>
              <w:spacing w:before="0"/>
              <w:jc w:val="center"/>
              <w:rPr>
                <w:b/>
                <w:color w:val="FFFFFF" w:themeColor="background1"/>
              </w:rPr>
            </w:pPr>
            <w:r w:rsidRPr="00BD0611">
              <w:rPr>
                <w:b/>
                <w:color w:val="FFFFFF" w:themeColor="background1"/>
              </w:rPr>
              <w:t>12</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6A6A6" w:themeFill="background1" w:themeFillShade="A6"/>
            <w:tcMar/>
            <w:vAlign w:val="center"/>
          </w:tcPr>
          <w:p w:rsidRPr="00BD0611" w:rsidR="003C56DE" w:rsidP="003C56DE" w:rsidRDefault="003C56DE" w14:paraId="4BDF668E" w14:textId="3B4876C5">
            <w:pPr>
              <w:spacing w:before="0"/>
              <w:jc w:val="center"/>
              <w:rPr>
                <w:b/>
                <w:color w:val="FFFFFF" w:themeColor="background1"/>
              </w:rPr>
            </w:pPr>
            <w:r w:rsidRPr="00BD0611">
              <w:rPr>
                <w:b/>
                <w:color w:val="FFFFFF" w:themeColor="background1"/>
              </w:rPr>
              <w:t>01</w:t>
            </w:r>
          </w:p>
        </w:tc>
        <w:tc>
          <w:tcPr>
            <w:cnfStyle w:val="000000000000" w:firstRow="0" w:lastRow="0" w:firstColumn="0" w:lastColumn="0" w:oddVBand="0" w:evenVBand="0" w:oddHBand="0" w:evenHBand="0" w:firstRowFirstColumn="0" w:firstRowLastColumn="0" w:lastRowFirstColumn="0" w:lastRowLastColumn="0"/>
            <w:tcW w:w="589" w:type="dxa"/>
            <w:shd w:val="clear" w:color="auto" w:fill="A6A6A6" w:themeFill="background1" w:themeFillShade="A6"/>
            <w:tcMar/>
            <w:vAlign w:val="center"/>
          </w:tcPr>
          <w:p w:rsidRPr="00BD0611" w:rsidR="003C56DE" w:rsidP="003C56DE" w:rsidRDefault="003C56DE" w14:paraId="546E2FA6" w14:textId="5A2FFE59">
            <w:pPr>
              <w:spacing w:before="0"/>
              <w:jc w:val="center"/>
              <w:rPr>
                <w:b/>
                <w:color w:val="FFFFFF" w:themeColor="background1"/>
              </w:rPr>
            </w:pPr>
            <w:r w:rsidRPr="00BD0611">
              <w:rPr>
                <w:b/>
                <w:color w:val="FFFFFF" w:themeColor="background1"/>
              </w:rPr>
              <w:t>02</w:t>
            </w:r>
          </w:p>
        </w:tc>
        <w:tc>
          <w:tcPr>
            <w:cnfStyle w:val="000000000000" w:firstRow="0" w:lastRow="0" w:firstColumn="0" w:lastColumn="0" w:oddVBand="0" w:evenVBand="0" w:oddHBand="0" w:evenHBand="0" w:firstRowFirstColumn="0" w:firstRowLastColumn="0" w:lastRowFirstColumn="0" w:lastRowLastColumn="0"/>
            <w:tcW w:w="591" w:type="dxa"/>
            <w:shd w:val="clear" w:color="auto" w:fill="A6A6A6" w:themeFill="background1" w:themeFillShade="A6"/>
            <w:tcMar/>
            <w:vAlign w:val="center"/>
          </w:tcPr>
          <w:p w:rsidRPr="00BD0611" w:rsidR="003C56DE" w:rsidP="003C56DE" w:rsidRDefault="003C56DE" w14:paraId="2226D9E2" w14:textId="16A08B06">
            <w:pPr>
              <w:spacing w:before="0"/>
              <w:jc w:val="center"/>
              <w:rPr>
                <w:b/>
                <w:color w:val="FFFFFF" w:themeColor="background1"/>
              </w:rPr>
            </w:pPr>
            <w:r w:rsidRPr="00BD0611">
              <w:rPr>
                <w:b/>
                <w:color w:val="FFFFFF" w:themeColor="background1"/>
              </w:rPr>
              <w:t>03</w:t>
            </w:r>
          </w:p>
        </w:tc>
      </w:tr>
      <w:tr w:rsidRPr="008312DB" w:rsidR="003C56DE" w:rsidTr="38D31144" w14:paraId="11E4F8DA" w14:textId="7883515F">
        <w:trPr>
          <w:trHeight w:val="410"/>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4A54C522" w14:textId="3D126279">
            <w:pPr>
              <w:spacing w:before="0"/>
            </w:pPr>
            <w:r>
              <w:t>Groups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311B8B0F" w14:textId="43E2EA79">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08B292E6" w14:textId="6C48F172">
            <w:pPr>
              <w:spacing w:before="0"/>
            </w:pPr>
            <w:r>
              <w:t>Email/Website/Social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5BA29DE" w14:textId="7C5B88EC">
            <w:pPr>
              <w:spacing w:before="0"/>
              <w:rPr>
                <w:b/>
              </w:rPr>
            </w:pPr>
            <w:r w:rsidRPr="00384D1D">
              <w:rPr>
                <w:b/>
                <w:color w:val="FFFFFF" w:themeColor="background1"/>
              </w:rPr>
              <w:t>02</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E9CE290" w14:textId="5EA0D286">
            <w:pPr>
              <w:spacing w:before="0"/>
              <w:rPr>
                <w:b/>
              </w:rPr>
            </w:pPr>
            <w:r w:rsidRPr="00384D1D">
              <w:rPr>
                <w:b/>
                <w:color w:val="FFFFFF" w:themeColor="background1"/>
              </w:rPr>
              <w:t>03</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92610E0" w14:textId="0EC2F31D">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462245D" w14:textId="7DE4C101">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DE6DE45" w14:textId="1B137588">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CE9DFD2" w14:textId="7BCB596E">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33C6490" w14:textId="38073F0C">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EEACA18" w14:textId="6E77B06D">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36252A8" w14:textId="094E5651">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E09D405" w14:textId="666AEE62">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A178740" w14:textId="2531E288">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3AC8E60" w14:textId="4D07E306">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28386741" w14:textId="6883F558">
            <w:pPr>
              <w:spacing w:before="0"/>
              <w:jc w:val="center"/>
              <w:rPr>
                <w:b/>
              </w:rPr>
            </w:pPr>
            <w:r w:rsidRPr="00384D1D">
              <w:rPr>
                <w:b/>
                <w:color w:val="FFFFFF" w:themeColor="background1"/>
              </w:rPr>
              <w:t>0</w:t>
            </w:r>
            <w:r>
              <w:rPr>
                <w:b/>
                <w:color w:val="FFFFFF" w:themeColor="background1"/>
              </w:rPr>
              <w:t>2</w:t>
            </w: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60D5A870" w14:textId="7DEBC22E">
            <w:pPr>
              <w:spacing w:before="0"/>
              <w:jc w:val="center"/>
              <w:rPr>
                <w:b/>
              </w:rPr>
            </w:pPr>
          </w:p>
        </w:tc>
      </w:tr>
      <w:tr w:rsidRPr="001E5C40" w:rsidR="008B22B4" w:rsidTr="38D31144" w14:paraId="61892BA5" w14:textId="77777777">
        <w:trPr>
          <w:cnfStyle w:val="000000010000" w:firstRow="0" w:lastRow="0" w:firstColumn="0" w:lastColumn="0" w:oddVBand="0" w:evenVBand="0" w:oddHBand="0" w:evenHBand="1" w:firstRowFirstColumn="0" w:firstRowLastColumn="0" w:lastRowFirstColumn="0" w:lastRowLastColumn="0"/>
          <w:trHeight w:val="15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uto"/>
            <w:tcMar/>
          </w:tcPr>
          <w:p w:rsidRPr="00CA0F7B" w:rsidR="003C56DE" w:rsidP="003C56DE" w:rsidRDefault="003C56DE" w14:paraId="66C18A01" w14:textId="09D255DE">
            <w:pPr>
              <w:spacing w:before="0"/>
            </w:pPr>
            <w:r>
              <w:t>Business</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uto"/>
            <w:tcMar/>
          </w:tcPr>
          <w:p w:rsidRPr="00CA0F7B" w:rsidR="003C56DE" w:rsidP="003C56DE" w:rsidRDefault="003C56DE" w14:paraId="29D83995" w14:textId="77777777">
            <w:pPr>
              <w:spacing w:before="0"/>
            </w:pPr>
            <w:r>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6725CE36" w14:textId="38311320">
            <w:pPr>
              <w:spacing w:before="0"/>
            </w:pPr>
            <w:r>
              <w:t>Leaflet/Posters</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064D99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7FC45E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1411A24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38B59F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1406CF8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453C7A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D20380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8131C6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035283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2553B9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ADC203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9CDC53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1E5C40" w:rsidR="003C56DE" w:rsidP="003C56DE" w:rsidRDefault="003C56DE" w14:paraId="76129408"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41C5EFB1" w14:textId="77777777">
            <w:pPr>
              <w:spacing w:before="0"/>
              <w:jc w:val="center"/>
              <w:rPr>
                <w:b/>
              </w:rPr>
            </w:pPr>
          </w:p>
        </w:tc>
      </w:tr>
      <w:tr w:rsidRPr="001E5C40" w:rsidR="003C56DE" w:rsidTr="38D31144" w14:paraId="49AB6623" w14:textId="77777777">
        <w:trPr>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665C4AAE"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7DA9EB12"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7AAC0706" w14:textId="77777777">
            <w:pPr>
              <w:spacing w:before="0"/>
            </w:pPr>
            <w:r>
              <w:t>Social media/Website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4966A3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9749AC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962172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32058F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B00DA7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ACAA51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B2BEEE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F789FF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19E436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F8C19B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CC23DE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2CE371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0C2340B9"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3F76BFDD" w14:textId="77777777">
            <w:pPr>
              <w:spacing w:before="0"/>
              <w:jc w:val="center"/>
              <w:rPr>
                <w:b/>
              </w:rPr>
            </w:pPr>
          </w:p>
        </w:tc>
      </w:tr>
      <w:tr w:rsidRPr="001E5C40" w:rsidR="003C56DE" w:rsidTr="38D31144" w14:paraId="38E6B719" w14:textId="77777777">
        <w:trPr>
          <w:cnfStyle w:val="000000010000" w:firstRow="0" w:lastRow="0" w:firstColumn="0" w:lastColumn="0" w:oddVBand="0" w:evenVBand="0" w:oddHBand="0" w:evenHBand="1" w:firstRowFirstColumn="0" w:firstRowLastColumn="0" w:lastRowFirstColumn="0" w:lastRowLastColumn="0"/>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4F7A3949"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1EF486EE"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25E91109" w14:textId="77777777">
            <w:pPr>
              <w:spacing w:before="0"/>
            </w:pPr>
            <w:r>
              <w:t>Face to Face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93F3F1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A633CE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C23452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1020B29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17071B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1C78D6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F87FE3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F31138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8C6B95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AC1519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564DC8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96E42C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46048430"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3650129C" w14:textId="77777777">
            <w:pPr>
              <w:spacing w:before="0"/>
              <w:jc w:val="center"/>
              <w:rPr>
                <w:b/>
              </w:rPr>
            </w:pPr>
          </w:p>
        </w:tc>
      </w:tr>
      <w:tr w:rsidRPr="008312DB" w:rsidR="003C56DE" w:rsidTr="38D31144" w14:paraId="7D4F2390" w14:textId="7FABC57F">
        <w:trPr>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7E61F32D" w14:textId="121F50B2">
            <w:pPr>
              <w:spacing w:before="0"/>
            </w:pPr>
            <w:r>
              <w:t>Business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0EBB0375" w14:textId="675AC2BE">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37804797" w14:textId="100958D6">
            <w:pPr>
              <w:spacing w:before="0"/>
            </w:pPr>
            <w:r w:rsidRPr="00C154A2">
              <w:t>Community C</w:t>
            </w:r>
            <w:r>
              <w:t>h</w:t>
            </w:r>
            <w:r w:rsidRPr="00C154A2">
              <w:t>ampions</w:t>
            </w:r>
            <w:r>
              <w:t>/Face to Face/Online/Leaflet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F474C8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85466C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DC8078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DD5E49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555E46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B27745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3A8222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432EA2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6D2458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BC23D8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5C077E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3C4DAE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5DF98CF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7BC4A027" w14:textId="77777777">
            <w:pPr>
              <w:spacing w:before="0"/>
              <w:rPr>
                <w:b/>
              </w:rPr>
            </w:pPr>
          </w:p>
        </w:tc>
      </w:tr>
      <w:tr w:rsidRPr="008312DB" w:rsidR="003C56DE" w:rsidTr="38D31144" w14:paraId="62DD4B02" w14:textId="414104A9">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06DB2A88" w14:textId="1F16D734">
            <w:pPr>
              <w:spacing w:before="0"/>
            </w:pPr>
            <w:r>
              <w:t>Business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20FB6199" w14:textId="734A0CC7">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54CBD797" w14:textId="77777777">
            <w:pPr>
              <w:spacing w:before="0"/>
            </w:pPr>
            <w:r w:rsidRPr="00C154A2">
              <w:t>Community C</w:t>
            </w:r>
            <w:r>
              <w:t>h</w:t>
            </w:r>
            <w:r w:rsidRPr="00C154A2">
              <w:t>ampions</w:t>
            </w:r>
            <w:r>
              <w:t>/Email/</w:t>
            </w:r>
          </w:p>
          <w:p w:rsidRPr="00C154A2" w:rsidR="003C56DE" w:rsidP="003C56DE" w:rsidRDefault="003C56DE" w14:paraId="66DBFB47" w14:textId="37764859">
            <w:pPr>
              <w:spacing w:before="0"/>
            </w:pPr>
            <w:r>
              <w:t>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043C4B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D7A0F0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F703D0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FE334F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CF17DD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7766BF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519A78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43D692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F69D69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A5A361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1D951D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92678C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396AA1B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765C910C" w14:textId="77777777">
            <w:pPr>
              <w:spacing w:before="0"/>
              <w:rPr>
                <w:b/>
              </w:rPr>
            </w:pPr>
          </w:p>
        </w:tc>
      </w:tr>
      <w:tr w:rsidRPr="001E5C40" w:rsidR="008B22B4" w:rsidTr="38D31144" w14:paraId="42352A22" w14:textId="77777777">
        <w:trPr>
          <w:trHeight w:val="154"/>
        </w:trPr>
        <w:tc>
          <w:tcPr>
            <w:cnfStyle w:val="000000000000" w:firstRow="0" w:lastRow="0" w:firstColumn="0" w:lastColumn="0" w:oddVBand="0" w:evenVBand="0" w:oddHBand="0" w:evenHBand="0" w:firstRowFirstColumn="0" w:firstRowLastColumn="0" w:lastRowFirstColumn="0" w:lastRowLastColumn="0"/>
            <w:tcW w:w="1843" w:type="dxa"/>
            <w:vMerge w:val="restart"/>
            <w:shd w:val="clear" w:color="auto" w:fill="auto"/>
            <w:tcMar/>
          </w:tcPr>
          <w:p w:rsidRPr="00CA0F7B" w:rsidR="003C56DE" w:rsidP="003C56DE" w:rsidRDefault="003C56DE" w14:paraId="3DED2720" w14:textId="2577E1B1">
            <w:pPr>
              <w:spacing w:before="0"/>
            </w:pPr>
            <w:r>
              <w:t>Landowners</w:t>
            </w:r>
          </w:p>
        </w:tc>
        <w:tc>
          <w:tcPr>
            <w:cnfStyle w:val="000000000000" w:firstRow="0" w:lastRow="0" w:firstColumn="0" w:lastColumn="0" w:oddVBand="0" w:evenVBand="0" w:oddHBand="0" w:evenHBand="0" w:firstRowFirstColumn="0" w:firstRowLastColumn="0" w:lastRowFirstColumn="0" w:lastRowLastColumn="0"/>
            <w:tcW w:w="2410" w:type="dxa"/>
            <w:vMerge w:val="restart"/>
            <w:shd w:val="clear" w:color="auto" w:fill="auto"/>
            <w:tcMar/>
          </w:tcPr>
          <w:p w:rsidRPr="00CA0F7B" w:rsidR="003C56DE" w:rsidP="003C56DE" w:rsidRDefault="003C56DE" w14:paraId="4E02C154" w14:textId="77777777">
            <w:pPr>
              <w:spacing w:before="0"/>
            </w:pPr>
            <w:r>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5ABF9106" w14:textId="59B08A17">
            <w:pPr>
              <w:spacing w:before="0"/>
            </w:pPr>
            <w:r>
              <w:t>Leaflet/Poster</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22B876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5AF5FCF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29F6705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E3FA31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1A5FECF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D128A4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7B4FE21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2A188F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4A1021E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67F1814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36F9128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1E5C40" w:rsidR="003C56DE" w:rsidP="003C56DE" w:rsidRDefault="003C56DE" w14:paraId="0C4986F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1E5C40" w:rsidR="003C56DE" w:rsidP="003C56DE" w:rsidRDefault="003C56DE" w14:paraId="7BCA653F"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1E5C40" w:rsidR="003C56DE" w:rsidP="003C56DE" w:rsidRDefault="003C56DE" w14:paraId="1E9B2DB5" w14:textId="77777777">
            <w:pPr>
              <w:spacing w:before="0"/>
              <w:jc w:val="center"/>
              <w:rPr>
                <w:b/>
              </w:rPr>
            </w:pPr>
          </w:p>
        </w:tc>
      </w:tr>
      <w:tr w:rsidRPr="001E5C40" w:rsidR="003C56DE" w:rsidTr="38D31144" w14:paraId="0A61658E" w14:textId="77777777">
        <w:trPr>
          <w:cnfStyle w:val="000000010000" w:firstRow="0" w:lastRow="0" w:firstColumn="0" w:lastColumn="0" w:oddVBand="0" w:evenVBand="0" w:oddHBand="0" w:evenHBand="1" w:firstRowFirstColumn="0" w:firstRowLastColumn="0" w:lastRowFirstColumn="0" w:lastRowLastColumn="0"/>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0C9E28BB"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2A8D4143"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080D6B14" w14:textId="77777777">
            <w:pPr>
              <w:spacing w:before="0"/>
            </w:pPr>
            <w:r>
              <w:t>Social media/Website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5D1998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4FBEA3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F5645A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BBC196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A273B3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E16982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3D8B3D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B7903F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C9B17E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4F05FE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49B948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F9EE68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5DFF767A"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2C711C8F" w14:textId="77777777">
            <w:pPr>
              <w:spacing w:before="0"/>
              <w:jc w:val="center"/>
              <w:rPr>
                <w:b/>
              </w:rPr>
            </w:pPr>
          </w:p>
        </w:tc>
      </w:tr>
      <w:tr w:rsidRPr="001E5C40" w:rsidR="003C56DE" w:rsidTr="38D31144" w14:paraId="7F5CEF58" w14:textId="77777777">
        <w:trPr>
          <w:trHeight w:val="153"/>
        </w:trPr>
        <w:tc>
          <w:tcPr>
            <w:cnfStyle w:val="000000000000" w:firstRow="0" w:lastRow="0" w:firstColumn="0" w:lastColumn="0" w:oddVBand="0" w:evenVBand="0" w:oddHBand="0" w:evenHBand="0" w:firstRowFirstColumn="0" w:firstRowLastColumn="0" w:lastRowFirstColumn="0" w:lastRowLastColumn="0"/>
            <w:tcW w:w="1843" w:type="dxa"/>
            <w:vMerge/>
            <w:tcMar/>
          </w:tcPr>
          <w:p w:rsidR="003C56DE" w:rsidP="003C56DE" w:rsidRDefault="003C56DE" w14:paraId="5581B6A0" w14:textId="77777777">
            <w:pPr>
              <w:spacing w:before="0"/>
            </w:pPr>
          </w:p>
        </w:tc>
        <w:tc>
          <w:tcPr>
            <w:cnfStyle w:val="000000000000" w:firstRow="0" w:lastRow="0" w:firstColumn="0" w:lastColumn="0" w:oddVBand="0" w:evenVBand="0" w:oddHBand="0" w:evenHBand="0" w:firstRowFirstColumn="0" w:firstRowLastColumn="0" w:lastRowFirstColumn="0" w:lastRowLastColumn="0"/>
            <w:tcW w:w="2410" w:type="dxa"/>
            <w:vMerge/>
            <w:tcMar/>
          </w:tcPr>
          <w:p w:rsidR="003C56DE" w:rsidP="003C56DE" w:rsidRDefault="003C56DE" w14:paraId="6C48013F" w14:textId="77777777">
            <w:pPr>
              <w:spacing w:before="0"/>
            </w:pP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2164C806" w14:textId="77777777">
            <w:pPr>
              <w:spacing w:before="0"/>
            </w:pPr>
            <w:r>
              <w:t>Face to Face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25A44A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4C08968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0083AD6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6A04BF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E90279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5B4C9D4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539C40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422B66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32BBA60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63DCCE2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28DE95A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1E5C40" w:rsidR="003C56DE" w:rsidP="003C56DE" w:rsidRDefault="003C56DE" w14:paraId="7E20D4F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1E5C40" w:rsidR="003C56DE" w:rsidP="003C56DE" w:rsidRDefault="003C56DE" w14:paraId="4C967CF1" w14:textId="77777777">
            <w:pPr>
              <w:spacing w:before="0"/>
              <w:jc w:val="center"/>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1E5C40" w:rsidR="003C56DE" w:rsidP="003C56DE" w:rsidRDefault="003C56DE" w14:paraId="4443FD65" w14:textId="77777777">
            <w:pPr>
              <w:spacing w:before="0"/>
              <w:jc w:val="center"/>
              <w:rPr>
                <w:b/>
              </w:rPr>
            </w:pPr>
          </w:p>
        </w:tc>
      </w:tr>
      <w:tr w:rsidRPr="008312DB" w:rsidR="003C56DE" w:rsidTr="38D31144" w14:paraId="7A45F782" w14:textId="58356867">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4034028C" w14:textId="7F9801C8">
            <w:pPr>
              <w:spacing w:before="0"/>
            </w:pPr>
            <w:r>
              <w:t>Landowners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26527F1D" w14:textId="0F95A1F7">
            <w:pPr>
              <w:spacing w:before="0"/>
            </w:pPr>
            <w:r>
              <w:t>Opinion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45E35599" w14:textId="63480753">
            <w:pPr>
              <w:spacing w:before="0"/>
            </w:pPr>
            <w:r w:rsidRPr="00C154A2">
              <w:t>Community C</w:t>
            </w:r>
            <w:r>
              <w:t>h</w:t>
            </w:r>
            <w:r w:rsidRPr="00C154A2">
              <w:t>ampions</w:t>
            </w:r>
            <w:r>
              <w:t>/Face to Face/Online/Leaflet</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D57B52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8CDB2E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655D71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629282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3F7479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0829F1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E1DD50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983273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783757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93EB66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5E8EC5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3BF3AF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0461A01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13F318C1" w14:textId="77777777">
            <w:pPr>
              <w:spacing w:before="0"/>
              <w:rPr>
                <w:b/>
              </w:rPr>
            </w:pPr>
          </w:p>
        </w:tc>
      </w:tr>
      <w:tr w:rsidRPr="008312DB" w:rsidR="003C56DE" w:rsidTr="38D31144" w14:paraId="008E1246" w14:textId="700955B7">
        <w:trPr>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69353800" w14:textId="78AD6A87">
            <w:pPr>
              <w:spacing w:before="0"/>
            </w:pPr>
            <w:r>
              <w:t>Landowners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39B248EB" w14:textId="342A7573">
            <w:pPr>
              <w:spacing w:before="0"/>
            </w:pPr>
            <w:r>
              <w:t>Feedback on surveys</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70F284C1" w14:textId="77777777">
            <w:pPr>
              <w:spacing w:before="0"/>
            </w:pPr>
            <w:r w:rsidRPr="00C154A2">
              <w:t>Community C</w:t>
            </w:r>
            <w:r>
              <w:t>h</w:t>
            </w:r>
            <w:r w:rsidRPr="00C154A2">
              <w:t>ampions</w:t>
            </w:r>
            <w:r>
              <w:t>/Email/</w:t>
            </w:r>
          </w:p>
          <w:p w:rsidRPr="00C154A2" w:rsidR="003C56DE" w:rsidP="003C56DE" w:rsidRDefault="003C56DE" w14:paraId="07A42EF3" w14:textId="22DBD5AE">
            <w:pPr>
              <w:spacing w:before="0"/>
            </w:pPr>
            <w:r>
              <w:t>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0A9D00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D9DAB4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4BF9DE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6187C3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462C5D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C4BA95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DACFE5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0A7551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E77E6E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8E2622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FDBF5B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46D4F7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31CBC97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312A30C3" w14:textId="77777777">
            <w:pPr>
              <w:spacing w:before="0"/>
              <w:rPr>
                <w:b/>
              </w:rPr>
            </w:pPr>
          </w:p>
        </w:tc>
      </w:tr>
      <w:tr w:rsidRPr="008312DB" w:rsidR="003C56DE" w:rsidTr="38D31144" w14:paraId="6423EC5A" w14:textId="3A9D763E">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Pr="00CA0F7B" w:rsidR="003C56DE" w:rsidP="003C56DE" w:rsidRDefault="003C56DE" w14:paraId="39CCC432" w14:textId="6F6DA1C5">
            <w:pPr>
              <w:spacing w:before="0"/>
            </w:pPr>
            <w:r>
              <w:t>RBC</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7F8F967D" w14:textId="5B349E49">
            <w:pPr>
              <w:spacing w:before="0"/>
            </w:pPr>
            <w:r>
              <w:t>Engagement</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428D41EE" w14:textId="4F41C4E9">
            <w:pPr>
              <w:spacing w:before="0"/>
            </w:pPr>
            <w:r>
              <w:t>Email/Letter/Face to Face/Website/Social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0271F8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7F05BC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AFC9DF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844853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7B848B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3CA0F8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9C2D50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274759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8CF22B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D7323D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533B24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B4AEAF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7B967EF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45CDF45A" w14:textId="77777777">
            <w:pPr>
              <w:spacing w:before="0"/>
              <w:rPr>
                <w:b/>
              </w:rPr>
            </w:pPr>
          </w:p>
        </w:tc>
      </w:tr>
      <w:tr w:rsidRPr="008312DB" w:rsidR="003C56DE" w:rsidTr="38D31144" w14:paraId="6CDAF11F" w14:textId="0923F3A5">
        <w:trPr>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6C62369C" w14:textId="01EF4B37">
            <w:pPr>
              <w:spacing w:before="0"/>
            </w:pPr>
            <w:r>
              <w:t>Politicians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0ED5E301" w14:textId="2A1E3FB9">
            <w:pPr>
              <w:spacing w:before="0"/>
            </w:pPr>
            <w:r>
              <w:t>Engagement</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3E72593B" w14:textId="7FEF9402">
            <w:pPr>
              <w:spacing w:before="0"/>
            </w:pPr>
            <w:r>
              <w:t>Email/Letter/Face to Face/Website/Social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3D60B4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57C147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428DE8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EED088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66DF59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372AE8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19ECF6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4888CF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595EAF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36458A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BA9E4B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FB84FD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476DFF0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4346B757" w14:textId="77777777">
            <w:pPr>
              <w:spacing w:before="0"/>
              <w:rPr>
                <w:b/>
              </w:rPr>
            </w:pPr>
          </w:p>
        </w:tc>
      </w:tr>
      <w:tr w:rsidRPr="008312DB" w:rsidR="003C56DE" w:rsidTr="38D31144" w14:paraId="1DF1AC75" w14:textId="0AF45981">
        <w:trPr>
          <w:cnfStyle w:val="000000010000" w:firstRow="0" w:lastRow="0" w:firstColumn="0" w:lastColumn="0" w:oddVBand="0" w:evenVBand="0" w:oddHBand="0" w:evenHBand="1" w:firstRowFirstColumn="0" w:firstRowLastColumn="0" w:lastRowFirstColumn="0" w:lastRowLastColumn="0"/>
          <w:trHeight w:val="526"/>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6835B2E3" w14:textId="77D1106D">
            <w:pPr>
              <w:spacing w:before="0"/>
            </w:pPr>
            <w:r>
              <w:t>Neighbours</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6F1CA107" w14:textId="42FDD1BA">
            <w:pPr>
              <w:spacing w:before="0"/>
            </w:pPr>
            <w:r>
              <w:t>Engagement</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Pr="00C154A2" w:rsidR="003C56DE" w:rsidP="003C56DE" w:rsidRDefault="003C56DE" w14:paraId="385A7F55" w14:textId="29641859">
            <w:pPr>
              <w:spacing w:before="0"/>
            </w:pPr>
            <w:r>
              <w:t>Email/Letter/Face to Face/Website/Social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2D3A80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CE2380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D8C982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5B5C35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913871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D3371D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9A2830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A8928B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AEBBC6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0A7F05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5BD396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74F72B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2B3A040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5B1A559F" w14:textId="77777777">
            <w:pPr>
              <w:spacing w:before="0"/>
              <w:rPr>
                <w:b/>
              </w:rPr>
            </w:pPr>
          </w:p>
        </w:tc>
      </w:tr>
      <w:tr w:rsidRPr="008312DB" w:rsidR="000C2AA1" w:rsidTr="38D31144" w14:paraId="0BD0B76D" w14:textId="1C53919A">
        <w:trPr>
          <w:trHeight w:val="405"/>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2F2D320C" w14:textId="2AECD1CE">
            <w:pPr>
              <w:spacing w:before="0"/>
            </w:pPr>
            <w:r>
              <w:t>All</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003C56DE" w:rsidP="003C56DE" w:rsidRDefault="003C56DE" w14:paraId="73E5CDDF" w14:textId="52DDB78D">
            <w:pPr>
              <w:spacing w:before="0"/>
            </w:pPr>
            <w:r w:rsidRPr="00CA0F7B">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5217EA35" w14:textId="06991CE5">
            <w:pPr>
              <w:spacing w:before="0"/>
            </w:pPr>
            <w:r>
              <w:t>Leaflets/Posters</w:t>
            </w: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7A80D96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3C204E2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3E6422F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229D1E1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0097339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43A2F14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5D0F57A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30A2C10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6ED483E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69D45A7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129FF16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1CFC082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8312DB" w:rsidR="003C56DE" w:rsidP="003C56DE" w:rsidRDefault="003C56DE" w14:paraId="2A5647F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8312DB" w:rsidR="003C56DE" w:rsidP="003C56DE" w:rsidRDefault="003C56DE" w14:paraId="4D057672" w14:textId="77777777">
            <w:pPr>
              <w:spacing w:before="0"/>
              <w:rPr>
                <w:b/>
              </w:rPr>
            </w:pPr>
          </w:p>
        </w:tc>
      </w:tr>
      <w:tr w:rsidRPr="008312DB" w:rsidR="003C56DE" w:rsidTr="38D31144" w14:paraId="5237C170" w14:textId="659DC16A">
        <w:trPr>
          <w:cnfStyle w:val="000000010000" w:firstRow="0" w:lastRow="0" w:firstColumn="0" w:lastColumn="0" w:oddVBand="0" w:evenVBand="0" w:oddHBand="0" w:evenHBand="1" w:firstRowFirstColumn="0" w:firstRowLastColumn="0" w:lastRowFirstColumn="0" w:lastRowLastColumn="0"/>
          <w:trHeight w:val="381"/>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6119977A" w14:textId="72950244">
            <w:pPr>
              <w:spacing w:before="0"/>
            </w:pPr>
            <w:r>
              <w:t>All</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003C56DE" w:rsidP="003C56DE" w:rsidRDefault="003C56DE" w14:paraId="2DD51D15" w14:textId="4C7702DC">
            <w:pPr>
              <w:spacing w:before="0"/>
            </w:pPr>
            <w:r w:rsidRPr="00CA0F7B">
              <w:t>Increase Membership</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63C96879" w14:textId="6F05339D">
            <w:pPr>
              <w:spacing w:before="0"/>
            </w:pPr>
            <w:r>
              <w:t>Banners</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0B9CC7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2E6ABC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658DF5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A7DC61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625D30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41E5A0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B6FF91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1B38C3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017284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0370B67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1613923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9BBB59" w:themeFill="accent3"/>
            <w:tcMar/>
          </w:tcPr>
          <w:p w:rsidRPr="008312DB" w:rsidR="003C56DE" w:rsidP="003C56DE" w:rsidRDefault="003C56DE" w14:paraId="07DD5CA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9BBB59" w:themeFill="accent3"/>
            <w:tcMar/>
          </w:tcPr>
          <w:p w:rsidRPr="008312DB" w:rsidR="003C56DE" w:rsidP="003C56DE" w:rsidRDefault="003C56DE" w14:paraId="292953C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9BBB59" w:themeFill="accent3"/>
            <w:tcMar/>
          </w:tcPr>
          <w:p w:rsidRPr="008312DB" w:rsidR="003C56DE" w:rsidP="003C56DE" w:rsidRDefault="003C56DE" w14:paraId="7011DCB7" w14:textId="77777777">
            <w:pPr>
              <w:spacing w:before="0"/>
              <w:rPr>
                <w:b/>
              </w:rPr>
            </w:pPr>
          </w:p>
        </w:tc>
      </w:tr>
      <w:tr w:rsidRPr="008312DB" w:rsidR="003C56DE" w:rsidTr="38D31144" w14:paraId="2ACAD8A5" w14:textId="784D572E">
        <w:trPr>
          <w:trHeight w:val="273"/>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27BFCBFC" w14:textId="23CD7AA8">
            <w:pPr>
              <w:spacing w:before="0"/>
            </w:pPr>
            <w:r>
              <w:t>All</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04015951" w14:textId="3FC27171">
            <w:pPr>
              <w:spacing w:before="0"/>
            </w:pPr>
            <w:r>
              <w:t>Maintenance</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42CC38F0" w14:textId="6B1C630D">
            <w:pPr>
              <w:spacing w:before="0"/>
            </w:pPr>
            <w:r>
              <w:t>Website</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FB1381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CC1893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7BA126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860797E"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821B79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08C9CA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D6398F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0F0798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472E73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671C10A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AB7B17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41F2B3F"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7B83980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4A1685E8" w14:textId="77777777">
            <w:pPr>
              <w:spacing w:before="0"/>
              <w:rPr>
                <w:b/>
              </w:rPr>
            </w:pPr>
          </w:p>
        </w:tc>
      </w:tr>
      <w:tr w:rsidRPr="008312DB" w:rsidR="003C56DE" w:rsidTr="38D31144" w14:paraId="1EDD521E" w14:textId="5D1BFB68">
        <w:trPr>
          <w:cnfStyle w:val="000000010000" w:firstRow="0" w:lastRow="0" w:firstColumn="0" w:lastColumn="0" w:oddVBand="0" w:evenVBand="0" w:oddHBand="0" w:evenHBand="1" w:firstRowFirstColumn="0" w:firstRowLastColumn="0" w:lastRowFirstColumn="0" w:lastRowLastColumn="0"/>
          <w:trHeight w:val="275"/>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42E5F3BB" w14:textId="6627D1C5">
            <w:pPr>
              <w:spacing w:before="0"/>
            </w:pPr>
            <w:r>
              <w:t>All</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Pr="00CA0F7B" w:rsidR="003C56DE" w:rsidP="003C56DE" w:rsidRDefault="003C56DE" w14:paraId="0AC412D8" w14:textId="49BCBACF">
            <w:pPr>
              <w:spacing w:before="0"/>
            </w:pPr>
            <w:r>
              <w:t>Maintenance</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1F13AE01" w14:textId="451B237A">
            <w:pPr>
              <w:spacing w:before="0"/>
            </w:pPr>
            <w:r>
              <w:t>Social Media</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107256B"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1A33578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EB1D83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7BFBD32"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1CA088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EB4C81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86D70B9"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98A5CE5"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C1AA86A"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35BBC1A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F00E0A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5FB787B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354E953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1588B4BA" w14:textId="77777777">
            <w:pPr>
              <w:spacing w:before="0"/>
              <w:rPr>
                <w:b/>
              </w:rPr>
            </w:pPr>
          </w:p>
        </w:tc>
      </w:tr>
      <w:tr w:rsidRPr="008312DB" w:rsidR="003C56DE" w:rsidTr="38D31144" w14:paraId="02C6F57B" w14:textId="77777777">
        <w:trPr>
          <w:trHeight w:val="274"/>
        </w:trPr>
        <w:tc>
          <w:tcPr>
            <w:cnfStyle w:val="000000000000" w:firstRow="0" w:lastRow="0" w:firstColumn="0" w:lastColumn="0" w:oddVBand="0" w:evenVBand="0" w:oddHBand="0" w:evenHBand="0" w:firstRowFirstColumn="0" w:firstRowLastColumn="0" w:lastRowFirstColumn="0" w:lastRowLastColumn="0"/>
            <w:tcW w:w="1843" w:type="dxa"/>
            <w:shd w:val="clear" w:color="auto" w:fill="auto"/>
            <w:tcMar/>
          </w:tcPr>
          <w:p w:rsidR="003C56DE" w:rsidP="003C56DE" w:rsidRDefault="003C56DE" w14:paraId="4A0CBE80" w14:textId="2870E4B4">
            <w:pPr>
              <w:spacing w:before="0"/>
            </w:pPr>
            <w:r>
              <w:t>All</w:t>
            </w:r>
          </w:p>
        </w:tc>
        <w:tc>
          <w:tcPr>
            <w:cnfStyle w:val="000000000000" w:firstRow="0" w:lastRow="0" w:firstColumn="0" w:lastColumn="0" w:oddVBand="0" w:evenVBand="0" w:oddHBand="0" w:evenHBand="0" w:firstRowFirstColumn="0" w:firstRowLastColumn="0" w:lastRowFirstColumn="0" w:lastRowLastColumn="0"/>
            <w:tcW w:w="2410" w:type="dxa"/>
            <w:shd w:val="clear" w:color="auto" w:fill="auto"/>
            <w:tcMar/>
          </w:tcPr>
          <w:p w:rsidR="003C56DE" w:rsidP="003C56DE" w:rsidRDefault="003C56DE" w14:paraId="65F50199" w14:textId="4D217347">
            <w:pPr>
              <w:spacing w:before="0"/>
            </w:pPr>
            <w:r>
              <w:t>Maintenance</w:t>
            </w:r>
          </w:p>
        </w:tc>
        <w:tc>
          <w:tcPr>
            <w:cnfStyle w:val="000000000000" w:firstRow="0" w:lastRow="0" w:firstColumn="0" w:lastColumn="0" w:oddVBand="0" w:evenVBand="0" w:oddHBand="0" w:evenHBand="0" w:firstRowFirstColumn="0" w:firstRowLastColumn="0" w:lastRowFirstColumn="0" w:lastRowLastColumn="0"/>
            <w:tcW w:w="3119" w:type="dxa"/>
            <w:shd w:val="clear" w:color="auto" w:fill="auto"/>
            <w:tcMar/>
          </w:tcPr>
          <w:p w:rsidR="003C56DE" w:rsidP="003C56DE" w:rsidRDefault="003C56DE" w14:paraId="034B4744" w14:textId="372A71A2">
            <w:pPr>
              <w:spacing w:before="0"/>
            </w:pPr>
            <w:r>
              <w:t>Newsletter/Digital</w:t>
            </w: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9E1826" w:rsidR="003C56DE" w:rsidP="003C56DE" w:rsidRDefault="003C56DE" w14:paraId="79F9B8C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9E1826" w:rsidR="003C56DE" w:rsidP="003C56DE" w:rsidRDefault="003C56DE" w14:paraId="7C3238D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9E1826" w:rsidR="003C56DE" w:rsidP="003C56DE" w:rsidRDefault="003C56DE" w14:paraId="2DBB1713"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D7109B1"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48DCAA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7EA546F4"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5A00570"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6FD6AD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2F862B7"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4DEFF18D"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09129DB8"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67" w:type="dxa"/>
            <w:shd w:val="clear" w:color="auto" w:fill="auto"/>
            <w:tcMar/>
          </w:tcPr>
          <w:p w:rsidRPr="008312DB" w:rsidR="003C56DE" w:rsidP="003C56DE" w:rsidRDefault="003C56DE" w14:paraId="2A395A1C"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89" w:type="dxa"/>
            <w:shd w:val="clear" w:color="auto" w:fill="auto"/>
            <w:tcMar/>
          </w:tcPr>
          <w:p w:rsidRPr="008312DB" w:rsidR="003C56DE" w:rsidP="003C56DE" w:rsidRDefault="003C56DE" w14:paraId="7542BBD6" w14:textId="77777777">
            <w:pPr>
              <w:spacing w:before="0"/>
              <w:rPr>
                <w:b/>
              </w:rPr>
            </w:pPr>
          </w:p>
        </w:tc>
        <w:tc>
          <w:tcPr>
            <w:cnfStyle w:val="000000000000" w:firstRow="0" w:lastRow="0" w:firstColumn="0" w:lastColumn="0" w:oddVBand="0" w:evenVBand="0" w:oddHBand="0" w:evenHBand="0" w:firstRowFirstColumn="0" w:firstRowLastColumn="0" w:lastRowFirstColumn="0" w:lastRowLastColumn="0"/>
            <w:tcW w:w="591" w:type="dxa"/>
            <w:shd w:val="clear" w:color="auto" w:fill="auto"/>
            <w:tcMar/>
          </w:tcPr>
          <w:p w:rsidRPr="008312DB" w:rsidR="003C56DE" w:rsidP="003C56DE" w:rsidRDefault="003C56DE" w14:paraId="1C2CEE84" w14:textId="77777777">
            <w:pPr>
              <w:spacing w:before="0"/>
              <w:rPr>
                <w:b/>
              </w:rPr>
            </w:pPr>
          </w:p>
        </w:tc>
      </w:tr>
    </w:tbl>
    <w:p w:rsidRPr="005D7504" w:rsidR="00C154A2" w:rsidP="005D7504" w:rsidRDefault="00C154A2" w14:paraId="240E23DE" w14:textId="470B0527">
      <w:pPr>
        <w:spacing w:after="240"/>
        <w:rPr>
          <w:sz w:val="2"/>
          <w:szCs w:val="2"/>
        </w:rPr>
      </w:pPr>
    </w:p>
    <w:sectPr w:rsidRPr="005D7504" w:rsidR="00C154A2" w:rsidSect="00404E60">
      <w:headerReference w:type="even" r:id="rId22"/>
      <w:headerReference w:type="default" r:id="rId23"/>
      <w:headerReference w:type="first" r:id="rId24"/>
      <w:pgSz w:w="16820" w:h="11900" w:orient="landscape" w:code="9"/>
      <w:pgMar w:top="1440" w:right="1440" w:bottom="1440" w:left="1440" w:header="624" w:footer="550"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0A9A" w:rsidP="001779FF" w:rsidRDefault="00C00A9A" w14:paraId="3293793D" w14:textId="77777777">
      <w:pPr>
        <w:spacing w:before="0"/>
      </w:pPr>
      <w:r>
        <w:separator/>
      </w:r>
    </w:p>
  </w:endnote>
  <w:endnote w:type="continuationSeparator" w:id="0">
    <w:p w:rsidR="00C00A9A" w:rsidP="001779FF" w:rsidRDefault="00C00A9A" w14:paraId="0F426230"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B303DD" w14:paraId="1EAA1033" w14:textId="77777777">
    <w:pPr>
      <w:pStyle w:val="Footer"/>
    </w:pPr>
  </w:p>
  <w:p w:rsidR="00B303DD" w:rsidRDefault="00B303DD" w14:paraId="7D3C3CD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03DD" w:rsidP="00AA012F" w:rsidRDefault="00B303DD" w14:paraId="0C2861ED" w14:textId="560F7E52">
    <w:pPr>
      <w:pStyle w:val="Footer"/>
    </w:pPr>
    <w:r>
      <w:rPr>
        <w:noProof/>
        <w:lang w:eastAsia="en-GB"/>
      </w:rPr>
      <w:drawing>
        <wp:inline distT="0" distB="0" distL="0" distR="0" wp14:anchorId="73C2596D" wp14:editId="42F767F7">
          <wp:extent cx="2855626" cy="517631"/>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292552" cy="596831"/>
                  </a:xfrm>
                  <a:prstGeom prst="rect">
                    <a:avLst/>
                  </a:prstGeom>
                </pic:spPr>
              </pic:pic>
            </a:graphicData>
          </a:graphic>
        </wp:inline>
      </w:drawing>
    </w:r>
    <w:r w:rsidR="00C760F6">
      <w:rPr>
        <w:noProof/>
      </w:rPr>
      <mc:AlternateContent>
        <mc:Choice Requires="wps">
          <w:drawing>
            <wp:anchor distT="0" distB="0" distL="114300" distR="114300" simplePos="0" relativeHeight="251670016" behindDoc="0" locked="0" layoutInCell="1" allowOverlap="1" wp14:anchorId="68B94EF5" wp14:editId="3F19A659">
              <wp:simplePos x="0" y="0"/>
              <wp:positionH relativeFrom="page">
                <wp:align>right</wp:align>
              </wp:positionH>
              <wp:positionV relativeFrom="paragraph">
                <wp:posOffset>97790</wp:posOffset>
              </wp:positionV>
              <wp:extent cx="361950" cy="361950"/>
              <wp:effectExtent l="0" t="0" r="0" b="0"/>
              <wp:wrapNone/>
              <wp:docPr id="218292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361950"/>
                      </a:xfrm>
                      <a:prstGeom prst="rect">
                        <a:avLst/>
                      </a:prstGeom>
                      <a:solidFill>
                        <a:srgbClr val="FFFFFF"/>
                      </a:solidFill>
                      <a:ln>
                        <a:noFill/>
                      </a:ln>
                    </wps:spPr>
                    <wps:txbx>
                      <w:txbxContent>
                        <w:p w:rsidR="00B303DD" w:rsidP="009A3E3A" w:rsidRDefault="00B303DD" w14:paraId="1BDD8413" w14:textId="77777777">
                          <w:pPr>
                            <w:pStyle w:val="Footer"/>
                            <w:jc w:val="left"/>
                          </w:pPr>
                          <w:r>
                            <w:fldChar w:fldCharType="begin"/>
                          </w:r>
                          <w:r>
                            <w:instrText xml:space="preserve"> PAGE   \* MERGEFORMAT </w:instrText>
                          </w:r>
                          <w:r>
                            <w:fldChar w:fldCharType="separate"/>
                          </w:r>
                          <w:r w:rsidR="0043356F">
                            <w:rPr>
                              <w:noProof/>
                            </w:rPr>
                            <w:t>12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8B94EF5">
              <v:stroke joinstyle="miter"/>
              <v:path gradientshapeok="t" o:connecttype="rect"/>
            </v:shapetype>
            <v:shape id="Text Box 9" style="position:absolute;left:0;text-align:left;margin-left:-22.7pt;margin-top:7.7pt;width:28.5pt;height:28.5pt;z-index:251670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">
              <v:textbox>
                <w:txbxContent>
                  <w:p w:rsidR="00B303DD" w:rsidP="009A3E3A" w:rsidRDefault="00B303DD" w14:paraId="1BDD8413" w14:textId="77777777">
                    <w:pPr>
                      <w:pStyle w:val="Footer"/>
                      <w:jc w:val="left"/>
                    </w:pPr>
                    <w:r>
                      <w:fldChar w:fldCharType="begin"/>
                    </w:r>
                    <w:r>
                      <w:instrText xml:space="preserve"> PAGE   \* MERGEFORMAT </w:instrText>
                    </w:r>
                    <w:r>
                      <w:fldChar w:fldCharType="separate"/>
                    </w:r>
                    <w:r w:rsidR="0043356F">
                      <w:rPr>
                        <w:noProof/>
                      </w:rPr>
                      <w:t>12</w:t>
                    </w:r>
                    <w:r>
                      <w:rPr>
                        <w:noProof/>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0A9A" w:rsidP="001779FF" w:rsidRDefault="00C00A9A" w14:paraId="5FE5ECD8" w14:textId="77777777">
      <w:pPr>
        <w:spacing w:before="0"/>
      </w:pPr>
      <w:r>
        <w:separator/>
      </w:r>
    </w:p>
  </w:footnote>
  <w:footnote w:type="continuationSeparator" w:id="0">
    <w:p w:rsidR="00C00A9A" w:rsidP="001779FF" w:rsidRDefault="00C00A9A" w14:paraId="5407B949"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260319BA" w14:textId="2A4145E7">
    <w:pPr>
      <w:pStyle w:val="Header"/>
    </w:pPr>
    <w:r>
      <w:rPr>
        <w:noProof/>
      </w:rPr>
      <w:pict w14:anchorId="25236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597" style="position:absolute;margin-left:0;margin-top:0;width:476.9pt;height:158.95pt;rotation:315;z-index:-251598336;mso-wrap-edited:f;mso-position-horizontal:center;mso-position-horizontal-relative:margin;mso-position-vertical:center;mso-position-vertical-relative:margin" o:spid="_x0000_s1036" o:allowincell="f" fillcolor="#d8d8d8 [2732]" stroked="f" type="#_x0000_t136">
          <v:fill opacity="24248f"/>
          <v:textpath style="font-family:&quot;Arial&quot;;font-size:1pt;font-weight:bold" string="FINA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37E3F378" w14:textId="2DB9ACCC">
    <w:pPr>
      <w:pStyle w:val="Header"/>
    </w:pPr>
    <w:r>
      <w:rPr>
        <w:noProof/>
      </w:rPr>
      <w:pict w14:anchorId="4726E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6" style="position:absolute;margin-left:0;margin-top:0;width:476.9pt;height:158.95pt;rotation:315;z-index:-251561472;mso-wrap-edited:f;mso-position-horizontal:center;mso-position-horizontal-relative:margin;mso-position-vertical:center;mso-position-vertical-relative:margin" o:spid="_x0000_s1027" o:allowincell="f" fillcolor="#d8d8d8 [2732]" stroked="f" type="#_x0000_t136">
          <v:fill opacity="24248f"/>
          <v:textpath style="font-family:&quot;Arial&quot;;font-size:1pt;font-weight:bold" string="FINAL"/>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03DD" w:rsidP="0053793C" w:rsidRDefault="00C760F6" w14:paraId="3BD7ECFE" w14:textId="2717B33E">
    <w:r>
      <w:rPr>
        <w:noProof/>
      </w:rPr>
      <w:pict w14:anchorId="35708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7" style="position:absolute;margin-left:0;margin-top:0;width:476.9pt;height:158.95pt;rotation:315;z-index:-251557376;mso-wrap-edited:f;mso-position-horizontal:center;mso-position-horizontal-relative:margin;mso-position-vertical:center;mso-position-vertical-relative:margin" o:spid="_x0000_s1026" o:allowincell="f" fillcolor="#d8d8d8 [2732]" stroked="f" type="#_x0000_t136">
          <v:fill opacity="24248f"/>
          <v:textpath style="font-family:&quot;Arial&quot;;font-size:1pt;font-weight:bold" string="FINAL"/>
          <w10:wrap anchorx="margin" anchory="margin"/>
        </v:shape>
      </w:pict>
    </w:r>
    <w:r>
      <w:rPr>
        <w:noProof/>
      </w:rPr>
      <mc:AlternateContent>
        <mc:Choice Requires="wps">
          <w:drawing>
            <wp:anchor distT="0" distB="0" distL="114300" distR="114300" simplePos="0" relativeHeight="251700736" behindDoc="0" locked="0" layoutInCell="1" allowOverlap="1" wp14:anchorId="73AA7306" wp14:editId="47CD3930">
              <wp:simplePos x="0" y="0"/>
              <wp:positionH relativeFrom="column">
                <wp:posOffset>2769870</wp:posOffset>
              </wp:positionH>
              <wp:positionV relativeFrom="paragraph">
                <wp:posOffset>-20955</wp:posOffset>
              </wp:positionV>
              <wp:extent cx="2750820" cy="236855"/>
              <wp:effectExtent l="0" t="0" r="0" b="0"/>
              <wp:wrapNone/>
              <wp:docPr id="9569323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0820" cy="236855"/>
                      </a:xfrm>
                      <a:prstGeom prst="rect">
                        <a:avLst/>
                      </a:prstGeom>
                      <a:noFill/>
                      <a:ln>
                        <a:noFill/>
                      </a:ln>
                    </wps:spPr>
                    <wps:txbx>
                      <w:txbxContent>
                        <w:p w:rsidRPr="00264076" w:rsidR="00B303DD" w:rsidP="00ED4910" w:rsidRDefault="00B303DD" w14:paraId="7F85BAF0" w14:textId="166BE3C5">
                          <w:pPr>
                            <w:pStyle w:val="Header"/>
                            <w:rPr>
                              <w:b/>
                              <w:bCs/>
                              <w:sz w:val="28"/>
                              <w:szCs w:val="28"/>
                            </w:rPr>
                          </w:pPr>
                          <w:r w:rsidRPr="00264076">
                            <w:rPr>
                              <w:b/>
                              <w:bCs/>
                              <w:sz w:val="28"/>
                              <w:szCs w:val="28"/>
                            </w:rPr>
                            <w:t>Communication Strategy &amp; Plan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3AA7306">
              <v:stroke joinstyle="miter"/>
              <v:path gradientshapeok="t" o:connecttype="rect"/>
            </v:shapetype>
            <v:shape id="Text Box 4" style="position:absolute;margin-left:218.1pt;margin-top:-1.65pt;width:216.6pt;height:18.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">
              <v:textbox inset="0,0,0,0">
                <w:txbxContent>
                  <w:p w:rsidRPr="00264076" w:rsidR="00B303DD" w:rsidP="00ED4910" w:rsidRDefault="00B303DD" w14:paraId="7F85BAF0" w14:textId="166BE3C5">
                    <w:pPr>
                      <w:pStyle w:val="Header"/>
                      <w:rPr>
                        <w:b/>
                        <w:bCs/>
                        <w:sz w:val="28"/>
                        <w:szCs w:val="28"/>
                      </w:rPr>
                    </w:pPr>
                    <w:r w:rsidRPr="00264076">
                      <w:rPr>
                        <w:b/>
                        <w:bCs/>
                        <w:sz w:val="28"/>
                        <w:szCs w:val="28"/>
                      </w:rPr>
                      <w:t>Communication Strategy &amp; Plan</w:t>
                    </w:r>
                  </w:p>
                </w:txbxContent>
              </v:textbox>
            </v:shape>
          </w:pict>
        </mc:Fallback>
      </mc:AlternateContent>
    </w:r>
    <w:r>
      <w:rPr>
        <w:noProof/>
      </w:rPr>
      <mc:AlternateContent>
        <mc:Choice Requires="wps">
          <w:drawing>
            <wp:anchor distT="0" distB="0" distL="114300" distR="114300" simplePos="0" relativeHeight="251709952" behindDoc="1" locked="0" layoutInCell="1" allowOverlap="1" wp14:anchorId="25C0EF61" wp14:editId="3DBE5513">
              <wp:simplePos x="0" y="0"/>
              <wp:positionH relativeFrom="margin">
                <wp:posOffset>484505</wp:posOffset>
              </wp:positionH>
              <wp:positionV relativeFrom="page">
                <wp:posOffset>316865</wp:posOffset>
              </wp:positionV>
              <wp:extent cx="7315200" cy="353060"/>
              <wp:effectExtent l="0" t="0" r="0" b="0"/>
              <wp:wrapNone/>
              <wp:docPr id="206933912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chemeClr val="bg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3" style="position:absolute;margin-left:38.15pt;margin-top:24.95pt;width:8in;height:27.8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840,675" o:spid="_x0000_s1026" fillcolor="#bfbfbf [2412]" stroked="f" path="m,l,495,180,660v3220,5,6440,10,9660,15l98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" w14:anchorId="13555C12">
              <v:path arrowok="t" o:connecttype="custom" o:connectlocs="0,0;0,258911;133815,345214;7315200,353060;7315200,0;0,0" o:connectangles="0,0,0,0,0,0"/>
              <w10:wrap anchorx="margin" anchory="page"/>
            </v:shape>
          </w:pict>
        </mc:Fallback>
      </mc:AlternateContent>
    </w:r>
    <w:r>
      <w:rPr>
        <w:noProof/>
      </w:rPr>
      <mc:AlternateContent>
        <mc:Choice Requires="wps">
          <w:drawing>
            <wp:anchor distT="0" distB="0" distL="114300" distR="114300" simplePos="0" relativeHeight="251699712" behindDoc="0" locked="0" layoutInCell="1" allowOverlap="1" wp14:anchorId="7D537ED1" wp14:editId="08FB56F7">
              <wp:simplePos x="0" y="0"/>
              <wp:positionH relativeFrom="margin">
                <wp:posOffset>7950200</wp:posOffset>
              </wp:positionH>
              <wp:positionV relativeFrom="paragraph">
                <wp:posOffset>-87630</wp:posOffset>
              </wp:positionV>
              <wp:extent cx="1223645" cy="472440"/>
              <wp:effectExtent l="0" t="0" r="0" b="0"/>
              <wp:wrapNone/>
              <wp:docPr id="1885471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3645" cy="472440"/>
                      </a:xfrm>
                      <a:prstGeom prst="rect">
                        <a:avLst/>
                      </a:prstGeom>
                      <a:solidFill>
                        <a:srgbClr val="FFFFFF"/>
                      </a:solidFill>
                      <a:ln>
                        <a:noFill/>
                      </a:ln>
                    </wps:spPr>
                    <wps:txbx>
                      <w:txbxContent>
                        <w:p w:rsidRPr="0093621E" w:rsidR="00B303DD" w:rsidP="00500871" w:rsidRDefault="00B303DD" w14:paraId="6BAEAAC0" w14:textId="77777777">
                          <w:pPr>
                            <w:spacing w:before="0"/>
                            <w:jc w:val="center"/>
                            <w:rPr>
                              <w:rFonts w:cs="Arial"/>
                              <w:b/>
                            </w:rPr>
                          </w:pPr>
                          <w:r>
                            <w:rPr>
                              <w:noProof/>
                              <w:lang w:eastAsia="en-GB"/>
                            </w:rPr>
                            <w:drawing>
                              <wp:inline distT="0" distB="0" distL="0" distR="0" wp14:anchorId="00CE9E26" wp14:editId="1195D34D">
                                <wp:extent cx="1131994" cy="2981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margin-left:626pt;margin-top:-6.9pt;width:96.35pt;height:37.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" w14:anchorId="7D537ED1">
              <v:textbox inset="0,0,0,0">
                <w:txbxContent>
                  <w:p w:rsidRPr="0093621E" w:rsidR="00B303DD" w:rsidP="00500871" w:rsidRDefault="00B303DD" w14:paraId="6BAEAAC0" w14:textId="77777777">
                    <w:pPr>
                      <w:spacing w:before="0"/>
                      <w:jc w:val="center"/>
                      <w:rPr>
                        <w:rFonts w:cs="Arial"/>
                        <w:b/>
                      </w:rPr>
                    </w:pPr>
                    <w:r>
                      <w:rPr>
                        <w:noProof/>
                        <w:lang w:eastAsia="en-GB"/>
                      </w:rPr>
                      <w:drawing>
                        <wp:inline distT="0" distB="0" distL="0" distR="0" wp14:anchorId="00CE9E26" wp14:editId="1195D34D">
                          <wp:extent cx="1131994" cy="2981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627A1CBC" wp14:editId="52F6054A">
              <wp:simplePos x="0" y="0"/>
              <wp:positionH relativeFrom="margin">
                <wp:posOffset>-109220</wp:posOffset>
              </wp:positionH>
              <wp:positionV relativeFrom="paragraph">
                <wp:posOffset>-137160</wp:posOffset>
              </wp:positionV>
              <wp:extent cx="596265" cy="472440"/>
              <wp:effectExtent l="0" t="0" r="0" b="0"/>
              <wp:wrapNone/>
              <wp:docPr id="1575976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472440"/>
                      </a:xfrm>
                      <a:prstGeom prst="rect">
                        <a:avLst/>
                      </a:prstGeom>
                      <a:solidFill>
                        <a:srgbClr val="FFFFFF"/>
                      </a:solidFill>
                      <a:ln>
                        <a:noFill/>
                      </a:ln>
                    </wps:spPr>
                    <wps:txbx>
                      <w:txbxContent>
                        <w:p w:rsidRPr="0093621E" w:rsidR="00B303DD" w:rsidP="002A3B89" w:rsidRDefault="00B303DD" w14:paraId="61B2698F" w14:textId="77777777">
                          <w:pPr>
                            <w:spacing w:before="0"/>
                            <w:rPr>
                              <w:rFonts w:cs="Arial"/>
                              <w:b/>
                            </w:rPr>
                          </w:pPr>
                          <w:r>
                            <w:rPr>
                              <w:rFonts w:cs="Arial"/>
                              <w:b/>
                              <w:noProof/>
                              <w:lang w:eastAsia="en-GB"/>
                            </w:rPr>
                            <w:drawing>
                              <wp:inline distT="0" distB="0" distL="0" distR="0" wp14:anchorId="5199E95B" wp14:editId="189A1F47">
                                <wp:extent cx="492125" cy="47244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2">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8.6pt;margin-top:-10.8pt;width:46.95pt;height:37.2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" w14:anchorId="627A1CBC">
              <v:textbox inset="0,0,0,0">
                <w:txbxContent>
                  <w:p w:rsidRPr="0093621E" w:rsidR="00B303DD" w:rsidP="002A3B89" w:rsidRDefault="00B303DD" w14:paraId="61B2698F" w14:textId="77777777">
                    <w:pPr>
                      <w:spacing w:before="0"/>
                      <w:rPr>
                        <w:rFonts w:cs="Arial"/>
                        <w:b/>
                      </w:rPr>
                    </w:pPr>
                    <w:r>
                      <w:rPr>
                        <w:rFonts w:cs="Arial"/>
                        <w:b/>
                        <w:noProof/>
                        <w:lang w:eastAsia="en-GB"/>
                      </w:rPr>
                      <w:drawing>
                        <wp:inline distT="0" distB="0" distL="0" distR="0" wp14:anchorId="5199E95B" wp14:editId="189A1F47">
                          <wp:extent cx="492125" cy="47244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2">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2442FF1C" w14:textId="3290F1F5">
    <w:pPr>
      <w:pStyle w:val="Header"/>
    </w:pPr>
    <w:r>
      <w:rPr>
        <w:noProof/>
      </w:rPr>
      <w:pict w14:anchorId="7D9F0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5" style="position:absolute;margin-left:0;margin-top:0;width:476.9pt;height:158.95pt;rotation:315;z-index:-251565568;mso-wrap-edited:f;mso-position-horizontal:center;mso-position-horizontal-relative:margin;mso-position-vertical:center;mso-position-vertical-relative:margin" o:spid="_x0000_s1025" o:allowincell="f" fillcolor="#d8d8d8 [2732]" stroked="f" type="#_x0000_t136">
          <v:fill opacity="24248f"/>
          <v:textpath style="font-family:&quot;Arial&quot;;font-size:1pt;font-weight:bold" string="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4B83E35D" w14:textId="24B7EE76">
    <w:pPr>
      <w:pStyle w:val="Header"/>
    </w:pPr>
    <w:r>
      <w:rPr>
        <w:noProof/>
      </w:rPr>
      <w:pict w14:anchorId="3F43E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598" style="position:absolute;margin-left:0;margin-top:0;width:476.9pt;height:158.95pt;rotation:315;z-index:-251594240;mso-wrap-edited:f;mso-position-horizontal:center;mso-position-horizontal-relative:margin;mso-position-vertical:center;mso-position-vertical-relative:margin" o:spid="_x0000_s1035" o:allowincell="f" fillcolor="#d8d8d8 [2732]" stroked="f" type="#_x0000_t136">
          <v:fill opacity="24248f"/>
          <v:textpath style="font-family:&quot;Arial&quot;;font-size:1pt;font-weight:bold" string="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3560F0F5" w14:textId="63D1346D">
    <w:pPr>
      <w:pStyle w:val="Header"/>
    </w:pPr>
    <w:r>
      <w:rPr>
        <w:noProof/>
      </w:rPr>
      <w:pict w14:anchorId="6BD51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596" style="position:absolute;margin-left:0;margin-top:0;width:476.9pt;height:158.95pt;rotation:315;z-index:-251602432;mso-wrap-edited:f;mso-position-horizontal:center;mso-position-horizontal-relative:margin;mso-position-vertical:center;mso-position-vertical-relative:margin" o:spid="_x0000_s1034" o:allowincell="f" fillcolor="#d8d8d8 [2732]" stroked="f" type="#_x0000_t136">
          <v:fill opacity="24248f"/>
          <v:textpath style="font-family:&quot;Arial&quot;;font-size:1pt;font-weight:bold" string="FINA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366937D8" w14:textId="6EE233B8">
    <w:pPr>
      <w:pStyle w:val="Header"/>
    </w:pPr>
    <w:r>
      <w:rPr>
        <w:noProof/>
      </w:rPr>
      <w:pict w14:anchorId="76E70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0" style="position:absolute;margin-left:0;margin-top:0;width:476.9pt;height:158.95pt;rotation:315;z-index:-251586048;mso-wrap-edited:f;mso-position-horizontal:center;mso-position-horizontal-relative:margin;mso-position-vertical:center;mso-position-vertical-relative:margin" o:spid="_x0000_s1033" o:allowincell="f" fillcolor="#d8d8d8 [2732]" stroked="f" type="#_x0000_t136">
          <v:fill opacity="24248f"/>
          <v:textpath style="font-family:&quot;Arial&quot;;font-size:1pt;font-weight:bold" string="FIN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03DD" w:rsidP="0053793C" w:rsidRDefault="00C760F6" w14:paraId="31CEB044" w14:textId="1269E561">
    <w:r>
      <w:rPr>
        <w:noProof/>
      </w:rPr>
      <w:pict w14:anchorId="49450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1" style="position:absolute;margin-left:0;margin-top:0;width:476.9pt;height:158.95pt;rotation:315;z-index:-251581952;mso-wrap-edited:f;mso-position-horizontal:center;mso-position-horizontal-relative:margin;mso-position-vertical:center;mso-position-vertical-relative:margin" o:spid="_x0000_s1032" o:allowincell="f" fillcolor="#d8d8d8 [2732]" stroked="f" type="#_x0000_t136">
          <v:fill opacity="24248f"/>
          <v:textpath style="font-family:&quot;Arial&quot;;font-size:1pt;font-weight:bold" string="FINAL"/>
          <w10:wrap anchorx="margin" anchory="margin"/>
        </v:shape>
      </w:pict>
    </w:r>
    <w:r>
      <w:rPr>
        <w:noProof/>
      </w:rPr>
      <mc:AlternateContent>
        <mc:Choice Requires="wps">
          <w:drawing>
            <wp:anchor distT="0" distB="0" distL="114300" distR="114300" simplePos="0" relativeHeight="251681280" behindDoc="0" locked="0" layoutInCell="1" allowOverlap="1" wp14:anchorId="6DDD79DD" wp14:editId="14BC2F29">
              <wp:simplePos x="0" y="0"/>
              <wp:positionH relativeFrom="margin">
                <wp:posOffset>1288415</wp:posOffset>
              </wp:positionH>
              <wp:positionV relativeFrom="paragraph">
                <wp:posOffset>-36830</wp:posOffset>
              </wp:positionV>
              <wp:extent cx="2735580" cy="254000"/>
              <wp:effectExtent l="0" t="0" r="0" b="0"/>
              <wp:wrapNone/>
              <wp:docPr id="8016069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5580" cy="254000"/>
                      </a:xfrm>
                      <a:prstGeom prst="rect">
                        <a:avLst/>
                      </a:prstGeom>
                      <a:noFill/>
                      <a:ln>
                        <a:noFill/>
                      </a:ln>
                    </wps:spPr>
                    <wps:txbx>
                      <w:txbxContent>
                        <w:p w:rsidRPr="00264076" w:rsidR="00B303DD" w:rsidP="00477861" w:rsidRDefault="00B303DD" w14:paraId="2CAE639D" w14:textId="02698C90">
                          <w:pPr>
                            <w:pStyle w:val="Header"/>
                            <w:rPr>
                              <w:b/>
                              <w:bCs/>
                              <w:sz w:val="28"/>
                              <w:szCs w:val="28"/>
                            </w:rPr>
                          </w:pPr>
                          <w:r w:rsidRPr="00264076">
                            <w:rPr>
                              <w:b/>
                              <w:bCs/>
                              <w:sz w:val="28"/>
                              <w:szCs w:val="28"/>
                            </w:rPr>
                            <w:t>Communication Strategy &amp; Plan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DD79DD">
              <v:stroke joinstyle="miter"/>
              <v:path gradientshapeok="t" o:connecttype="rect"/>
            </v:shapetype>
            <v:shape id="Text Box 13" style="position:absolute;margin-left:101.45pt;margin-top:-2.9pt;width:215.4pt;height:20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">
              <v:textbox inset="0,0,0,0">
                <w:txbxContent>
                  <w:p w:rsidRPr="00264076" w:rsidR="00B303DD" w:rsidP="00477861" w:rsidRDefault="00B303DD" w14:paraId="2CAE639D" w14:textId="02698C90">
                    <w:pPr>
                      <w:pStyle w:val="Header"/>
                      <w:rPr>
                        <w:b/>
                        <w:bCs/>
                        <w:sz w:val="28"/>
                        <w:szCs w:val="28"/>
                      </w:rPr>
                    </w:pPr>
                    <w:r w:rsidRPr="00264076">
                      <w:rPr>
                        <w:b/>
                        <w:bCs/>
                        <w:sz w:val="28"/>
                        <w:szCs w:val="28"/>
                      </w:rPr>
                      <w:t>Communication Strategy &amp; Plan</w:t>
                    </w:r>
                  </w:p>
                </w:txbxContent>
              </v:textbox>
              <w10:wrap anchorx="margin"/>
            </v:shape>
          </w:pict>
        </mc:Fallback>
      </mc:AlternateContent>
    </w:r>
    <w:r>
      <w:rPr>
        <w:noProof/>
      </w:rPr>
      <mc:AlternateContent>
        <mc:Choice Requires="wps">
          <w:drawing>
            <wp:anchor distT="0" distB="0" distL="114300" distR="114300" simplePos="0" relativeHeight="251703808" behindDoc="1" locked="0" layoutInCell="1" allowOverlap="1" wp14:anchorId="50EA1E12" wp14:editId="361E2195">
              <wp:simplePos x="0" y="0"/>
              <wp:positionH relativeFrom="margin">
                <wp:posOffset>524510</wp:posOffset>
              </wp:positionH>
              <wp:positionV relativeFrom="page">
                <wp:posOffset>307975</wp:posOffset>
              </wp:positionV>
              <wp:extent cx="4263390" cy="353060"/>
              <wp:effectExtent l="0" t="0" r="0" b="0"/>
              <wp:wrapNone/>
              <wp:docPr id="128041758"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339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chemeClr val="bg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2" style="position:absolute;margin-left:41.3pt;margin-top:24.25pt;width:335.7pt;height:27.8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840,675" o:spid="_x0000_s1026" fillcolor="#bfbfbf [2412]" stroked="f" path="m,l,495,180,660v3220,5,6440,10,9660,15l98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" w14:anchorId="255A25CF">
              <v:path arrowok="t" o:connecttype="custom" o:connectlocs="0,0;0,258911;77989,345214;4263390,353060;4263390,0;0,0" o:connectangles="0,0,0,0,0,0"/>
              <w10:wrap anchorx="margin" anchory="page"/>
            </v:shape>
          </w:pict>
        </mc:Fallback>
      </mc:AlternateContent>
    </w:r>
    <w:r>
      <w:rPr>
        <w:noProof/>
      </w:rPr>
      <mc:AlternateContent>
        <mc:Choice Requires="wps">
          <w:drawing>
            <wp:anchor distT="0" distB="0" distL="114300" distR="114300" simplePos="0" relativeHeight="251686400" behindDoc="0" locked="0" layoutInCell="1" allowOverlap="1" wp14:anchorId="5FDB59DF" wp14:editId="0734A91D">
              <wp:simplePos x="0" y="0"/>
              <wp:positionH relativeFrom="margin">
                <wp:posOffset>-109220</wp:posOffset>
              </wp:positionH>
              <wp:positionV relativeFrom="paragraph">
                <wp:posOffset>-137160</wp:posOffset>
              </wp:positionV>
              <wp:extent cx="596265" cy="472440"/>
              <wp:effectExtent l="0" t="0" r="0" b="0"/>
              <wp:wrapNone/>
              <wp:docPr id="17467240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472440"/>
                      </a:xfrm>
                      <a:prstGeom prst="rect">
                        <a:avLst/>
                      </a:prstGeom>
                      <a:solidFill>
                        <a:srgbClr val="FFFFFF"/>
                      </a:solidFill>
                      <a:ln>
                        <a:noFill/>
                      </a:ln>
                    </wps:spPr>
                    <wps:txbx>
                      <w:txbxContent>
                        <w:p w:rsidRPr="0093621E" w:rsidR="00B303DD" w:rsidP="002A3B89" w:rsidRDefault="00B303DD" w14:paraId="39E9B54D" w14:textId="42105BC9">
                          <w:pPr>
                            <w:spacing w:before="0"/>
                            <w:rPr>
                              <w:rFonts w:cs="Arial"/>
                              <w:b/>
                            </w:rPr>
                          </w:pPr>
                          <w:r>
                            <w:rPr>
                              <w:rFonts w:cs="Arial"/>
                              <w:b/>
                              <w:noProof/>
                              <w:lang w:eastAsia="en-GB"/>
                            </w:rPr>
                            <w:drawing>
                              <wp:inline distT="0" distB="0" distL="0" distR="0" wp14:anchorId="089E04A4" wp14:editId="6FC98EB2">
                                <wp:extent cx="492125" cy="4724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1">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style="position:absolute;margin-left:-8.6pt;margin-top:-10.8pt;width:46.95pt;height:37.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" w14:anchorId="5FDB59DF">
              <v:textbox inset="0,0,0,0">
                <w:txbxContent>
                  <w:p w:rsidRPr="0093621E" w:rsidR="00B303DD" w:rsidP="002A3B89" w:rsidRDefault="00B303DD" w14:paraId="39E9B54D" w14:textId="42105BC9">
                    <w:pPr>
                      <w:spacing w:before="0"/>
                      <w:rPr>
                        <w:rFonts w:cs="Arial"/>
                        <w:b/>
                      </w:rPr>
                    </w:pPr>
                    <w:r>
                      <w:rPr>
                        <w:rFonts w:cs="Arial"/>
                        <w:b/>
                        <w:noProof/>
                        <w:lang w:eastAsia="en-GB"/>
                      </w:rPr>
                      <w:drawing>
                        <wp:inline distT="0" distB="0" distL="0" distR="0" wp14:anchorId="089E04A4" wp14:editId="6FC98EB2">
                          <wp:extent cx="492125" cy="4724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1">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383C94D2" wp14:editId="277FB35C">
              <wp:simplePos x="0" y="0"/>
              <wp:positionH relativeFrom="margin">
                <wp:posOffset>4870450</wp:posOffset>
              </wp:positionH>
              <wp:positionV relativeFrom="paragraph">
                <wp:posOffset>-88265</wp:posOffset>
              </wp:positionV>
              <wp:extent cx="1224280" cy="472440"/>
              <wp:effectExtent l="0" t="0" r="0" b="0"/>
              <wp:wrapNone/>
              <wp:docPr id="14854593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280" cy="472440"/>
                      </a:xfrm>
                      <a:prstGeom prst="rect">
                        <a:avLst/>
                      </a:prstGeom>
                      <a:solidFill>
                        <a:srgbClr val="FFFFFF"/>
                      </a:solidFill>
                      <a:ln>
                        <a:noFill/>
                      </a:ln>
                    </wps:spPr>
                    <wps:txbx>
                      <w:txbxContent>
                        <w:p w:rsidRPr="0093621E" w:rsidR="00B303DD" w:rsidP="00500871" w:rsidRDefault="00B303DD" w14:paraId="72128544" w14:textId="77777777">
                          <w:pPr>
                            <w:spacing w:before="0"/>
                            <w:jc w:val="center"/>
                            <w:rPr>
                              <w:rFonts w:cs="Arial"/>
                              <w:b/>
                            </w:rPr>
                          </w:pPr>
                          <w:r>
                            <w:rPr>
                              <w:noProof/>
                              <w:lang w:eastAsia="en-GB"/>
                            </w:rPr>
                            <w:drawing>
                              <wp:inline distT="0" distB="0" distL="0" distR="0" wp14:anchorId="074929DF" wp14:editId="1CD7FA80">
                                <wp:extent cx="1131994" cy="298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2">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style="position:absolute;margin-left:383.5pt;margin-top:-6.95pt;width:96.4pt;height:37.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" w14:anchorId="383C94D2">
              <v:textbox inset="0,0,0,0">
                <w:txbxContent>
                  <w:p w:rsidRPr="0093621E" w:rsidR="00B303DD" w:rsidP="00500871" w:rsidRDefault="00B303DD" w14:paraId="72128544" w14:textId="77777777">
                    <w:pPr>
                      <w:spacing w:before="0"/>
                      <w:jc w:val="center"/>
                      <w:rPr>
                        <w:rFonts w:cs="Arial"/>
                        <w:b/>
                      </w:rPr>
                    </w:pPr>
                    <w:r>
                      <w:rPr>
                        <w:noProof/>
                        <w:lang w:eastAsia="en-GB"/>
                      </w:rPr>
                      <w:drawing>
                        <wp:inline distT="0" distB="0" distL="0" distR="0" wp14:anchorId="074929DF" wp14:editId="1CD7FA80">
                          <wp:extent cx="1131994" cy="298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2">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0BC27B23" w14:textId="7958F39C">
    <w:pPr>
      <w:pStyle w:val="Header"/>
    </w:pPr>
    <w:r>
      <w:rPr>
        <w:noProof/>
      </w:rPr>
      <w:pict w14:anchorId="6486A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599" style="position:absolute;margin-left:0;margin-top:0;width:476.9pt;height:158.95pt;rotation:315;z-index:-251590144;mso-wrap-edited:f;mso-position-horizontal:center;mso-position-horizontal-relative:margin;mso-position-vertical:center;mso-position-vertical-relative:margin" o:spid="_x0000_s1031" o:allowincell="f" fillcolor="#d8d8d8 [2732]" stroked="f" type="#_x0000_t136">
          <v:fill opacity="24248f"/>
          <v:textpath style="font-family:&quot;Arial&quot;;font-size:1pt;font-weight:bold" string="FINA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0815CE03" w14:textId="7E2FF9EF">
    <w:pPr>
      <w:pStyle w:val="Header"/>
    </w:pPr>
    <w:r>
      <w:rPr>
        <w:noProof/>
      </w:rPr>
      <w:pict w14:anchorId="11943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3" style="position:absolute;margin-left:0;margin-top:0;width:476.9pt;height:158.95pt;rotation:315;z-index:-251573760;mso-wrap-edited:f;mso-position-horizontal:center;mso-position-horizontal-relative:margin;mso-position-vertical:center;mso-position-vertical-relative:margin" o:spid="_x0000_s1030" o:allowincell="f" fillcolor="#d8d8d8 [2732]" stroked="f" type="#_x0000_t136">
          <v:fill opacity="24248f"/>
          <v:textpath style="font-family:&quot;Arial&quot;;font-size:1pt;font-weight:bold" string="FINA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03DD" w:rsidP="0053793C" w:rsidRDefault="00C760F6" w14:paraId="04B57439" w14:textId="00DFEE0C">
    <w:r>
      <w:rPr>
        <w:noProof/>
      </w:rPr>
      <w:pict w14:anchorId="01FBC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4" style="position:absolute;margin-left:0;margin-top:0;width:476.9pt;height:158.95pt;rotation:315;z-index:-251569664;mso-wrap-edited:f;mso-position-horizontal:center;mso-position-horizontal-relative:margin;mso-position-vertical:center;mso-position-vertical-relative:margin" o:spid="_x0000_s1029" o:allowincell="f" fillcolor="#d8d8d8 [2732]" stroked="f" type="#_x0000_t136">
          <v:fill opacity="24248f"/>
          <v:textpath style="font-family:&quot;Arial&quot;;font-size:1pt;font-weight:bold" string="FINAL"/>
          <w10:wrap anchorx="margin" anchory="margin"/>
        </v:shape>
      </w:pict>
    </w:r>
    <w:r>
      <w:rPr>
        <w:noProof/>
      </w:rPr>
      <mc:AlternateContent>
        <mc:Choice Requires="wps">
          <w:drawing>
            <wp:anchor distT="0" distB="0" distL="114300" distR="114300" simplePos="0" relativeHeight="251690496" behindDoc="0" locked="0" layoutInCell="1" allowOverlap="1" wp14:anchorId="25F62220" wp14:editId="3828660E">
              <wp:simplePos x="0" y="0"/>
              <wp:positionH relativeFrom="column">
                <wp:posOffset>1291590</wp:posOffset>
              </wp:positionH>
              <wp:positionV relativeFrom="paragraph">
                <wp:posOffset>-6350</wp:posOffset>
              </wp:positionV>
              <wp:extent cx="2758440" cy="231140"/>
              <wp:effectExtent l="0" t="0" r="0" b="0"/>
              <wp:wrapNone/>
              <wp:docPr id="435893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8440" cy="231140"/>
                      </a:xfrm>
                      <a:prstGeom prst="rect">
                        <a:avLst/>
                      </a:prstGeom>
                      <a:noFill/>
                      <a:ln>
                        <a:noFill/>
                      </a:ln>
                    </wps:spPr>
                    <wps:txbx>
                      <w:txbxContent>
                        <w:p w:rsidRPr="00264076" w:rsidR="00B303DD" w:rsidP="00ED4910" w:rsidRDefault="00B303DD" w14:paraId="07B051BC" w14:textId="12EAE529">
                          <w:pPr>
                            <w:pStyle w:val="Header"/>
                            <w:rPr>
                              <w:b/>
                              <w:bCs/>
                              <w:sz w:val="28"/>
                              <w:szCs w:val="28"/>
                            </w:rPr>
                          </w:pPr>
                          <w:r w:rsidRPr="00264076">
                            <w:rPr>
                              <w:b/>
                              <w:bCs/>
                              <w:sz w:val="28"/>
                              <w:szCs w:val="28"/>
                            </w:rPr>
                            <w:t>Communication Strategy &amp; Plan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5F62220">
              <v:stroke joinstyle="miter"/>
              <v:path gradientshapeok="t" o:connecttype="rect"/>
            </v:shapetype>
            <v:shape id="Text Box 8" style="position:absolute;margin-left:101.7pt;margin-top:-.5pt;width:217.2pt;height:1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">
              <v:textbox inset="0,0,0,0">
                <w:txbxContent>
                  <w:p w:rsidRPr="00264076" w:rsidR="00B303DD" w:rsidP="00ED4910" w:rsidRDefault="00B303DD" w14:paraId="07B051BC" w14:textId="12EAE529">
                    <w:pPr>
                      <w:pStyle w:val="Header"/>
                      <w:rPr>
                        <w:b/>
                        <w:bCs/>
                        <w:sz w:val="28"/>
                        <w:szCs w:val="28"/>
                      </w:rPr>
                    </w:pPr>
                    <w:r w:rsidRPr="00264076">
                      <w:rPr>
                        <w:b/>
                        <w:bCs/>
                        <w:sz w:val="28"/>
                        <w:szCs w:val="28"/>
                      </w:rPr>
                      <w:t>Communication Strategy &amp; Plan</w:t>
                    </w:r>
                  </w:p>
                </w:txbxContent>
              </v:textbox>
            </v:shape>
          </w:pict>
        </mc:Fallback>
      </mc:AlternateContent>
    </w:r>
    <w:r>
      <w:rPr>
        <w:noProof/>
      </w:rPr>
      <mc:AlternateContent>
        <mc:Choice Requires="wps">
          <w:drawing>
            <wp:anchor distT="0" distB="0" distL="114300" distR="114300" simplePos="0" relativeHeight="251707904" behindDoc="1" locked="0" layoutInCell="1" allowOverlap="1" wp14:anchorId="10FC1B8F" wp14:editId="29E98135">
              <wp:simplePos x="0" y="0"/>
              <wp:positionH relativeFrom="margin">
                <wp:posOffset>540385</wp:posOffset>
              </wp:positionH>
              <wp:positionV relativeFrom="page">
                <wp:posOffset>332740</wp:posOffset>
              </wp:positionV>
              <wp:extent cx="4263390" cy="353060"/>
              <wp:effectExtent l="0" t="0" r="0" b="0"/>
              <wp:wrapNone/>
              <wp:docPr id="104471252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339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chemeClr val="bg1">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7" style="position:absolute;margin-left:42.55pt;margin-top:26.2pt;width:335.7pt;height:27.8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840,675" o:spid="_x0000_s1026" fillcolor="#bfbfbf [2412]" stroked="f" path="m,l,495,180,660v3220,5,6440,10,9660,15l98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" w14:anchorId="72B9F262">
              <v:path arrowok="t" o:connecttype="custom" o:connectlocs="0,0;0,258911;77989,345214;4263390,353060;4263390,0;0,0" o:connectangles="0,0,0,0,0,0"/>
              <w10:wrap anchorx="margin" anchory="page"/>
            </v:shape>
          </w:pict>
        </mc:Fallback>
      </mc:AlternateContent>
    </w:r>
    <w:r>
      <w:rPr>
        <w:noProof/>
      </w:rPr>
      <mc:AlternateContent>
        <mc:Choice Requires="wps">
          <w:drawing>
            <wp:anchor distT="0" distB="0" distL="114300" distR="114300" simplePos="0" relativeHeight="251691520" behindDoc="0" locked="0" layoutInCell="1" allowOverlap="1" wp14:anchorId="193DD121" wp14:editId="5FE936EC">
              <wp:simplePos x="0" y="0"/>
              <wp:positionH relativeFrom="margin">
                <wp:posOffset>-109220</wp:posOffset>
              </wp:positionH>
              <wp:positionV relativeFrom="paragraph">
                <wp:posOffset>-137160</wp:posOffset>
              </wp:positionV>
              <wp:extent cx="596265" cy="472440"/>
              <wp:effectExtent l="0" t="0" r="0" b="0"/>
              <wp:wrapNone/>
              <wp:docPr id="16388551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472440"/>
                      </a:xfrm>
                      <a:prstGeom prst="rect">
                        <a:avLst/>
                      </a:prstGeom>
                      <a:solidFill>
                        <a:srgbClr val="FFFFFF"/>
                      </a:solidFill>
                      <a:ln>
                        <a:noFill/>
                      </a:ln>
                    </wps:spPr>
                    <wps:txbx>
                      <w:txbxContent>
                        <w:p w:rsidRPr="0093621E" w:rsidR="00B303DD" w:rsidP="002A3B89" w:rsidRDefault="00B303DD" w14:paraId="123C52FF" w14:textId="77777777">
                          <w:pPr>
                            <w:spacing w:before="0"/>
                            <w:rPr>
                              <w:rFonts w:cs="Arial"/>
                              <w:b/>
                            </w:rPr>
                          </w:pPr>
                          <w:r>
                            <w:rPr>
                              <w:rFonts w:cs="Arial"/>
                              <w:b/>
                              <w:noProof/>
                              <w:lang w:eastAsia="en-GB"/>
                            </w:rPr>
                            <w:drawing>
                              <wp:inline distT="0" distB="0" distL="0" distR="0" wp14:anchorId="2F48AEDE" wp14:editId="12695743">
                                <wp:extent cx="492125" cy="47244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1">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margin-left:-8.6pt;margin-top:-10.8pt;width:46.95pt;height:37.2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" w14:anchorId="193DD121">
              <v:textbox inset="0,0,0,0">
                <w:txbxContent>
                  <w:p w:rsidRPr="0093621E" w:rsidR="00B303DD" w:rsidP="002A3B89" w:rsidRDefault="00B303DD" w14:paraId="123C52FF" w14:textId="77777777">
                    <w:pPr>
                      <w:spacing w:before="0"/>
                      <w:rPr>
                        <w:rFonts w:cs="Arial"/>
                        <w:b/>
                      </w:rPr>
                    </w:pPr>
                    <w:r>
                      <w:rPr>
                        <w:rFonts w:cs="Arial"/>
                        <w:b/>
                        <w:noProof/>
                        <w:lang w:eastAsia="en-GB"/>
                      </w:rPr>
                      <w:drawing>
                        <wp:inline distT="0" distB="0" distL="0" distR="0" wp14:anchorId="2F48AEDE" wp14:editId="12695743">
                          <wp:extent cx="492125" cy="47244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F Short Logo.jpeg"/>
                                  <pic:cNvPicPr/>
                                </pic:nvPicPr>
                                <pic:blipFill>
                                  <a:blip r:embed="rId1">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9472" behindDoc="0" locked="0" layoutInCell="1" allowOverlap="1" wp14:anchorId="41F1DF53" wp14:editId="6C22779B">
              <wp:simplePos x="0" y="0"/>
              <wp:positionH relativeFrom="margin">
                <wp:posOffset>4870450</wp:posOffset>
              </wp:positionH>
              <wp:positionV relativeFrom="paragraph">
                <wp:posOffset>-88265</wp:posOffset>
              </wp:positionV>
              <wp:extent cx="1224280" cy="472440"/>
              <wp:effectExtent l="0" t="0" r="0" b="0"/>
              <wp:wrapNone/>
              <wp:docPr id="1664784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280" cy="472440"/>
                      </a:xfrm>
                      <a:prstGeom prst="rect">
                        <a:avLst/>
                      </a:prstGeom>
                      <a:solidFill>
                        <a:srgbClr val="FFFFFF"/>
                      </a:solidFill>
                      <a:ln>
                        <a:noFill/>
                      </a:ln>
                    </wps:spPr>
                    <wps:txbx>
                      <w:txbxContent>
                        <w:p w:rsidRPr="0093621E" w:rsidR="00B303DD" w:rsidP="00500871" w:rsidRDefault="00B303DD" w14:paraId="6E456C4B" w14:textId="77777777">
                          <w:pPr>
                            <w:spacing w:before="0"/>
                            <w:jc w:val="center"/>
                            <w:rPr>
                              <w:rFonts w:cs="Arial"/>
                              <w:b/>
                            </w:rPr>
                          </w:pPr>
                          <w:r>
                            <w:rPr>
                              <w:noProof/>
                              <w:lang w:eastAsia="en-GB"/>
                            </w:rPr>
                            <w:drawing>
                              <wp:inline distT="0" distB="0" distL="0" distR="0" wp14:anchorId="785879F8" wp14:editId="754C21B1">
                                <wp:extent cx="1131994" cy="2981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2">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383.5pt;margin-top:-6.95pt;width:96.4pt;height:37.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" w14:anchorId="41F1DF53">
              <v:textbox inset="0,0,0,0">
                <w:txbxContent>
                  <w:p w:rsidRPr="0093621E" w:rsidR="00B303DD" w:rsidP="00500871" w:rsidRDefault="00B303DD" w14:paraId="6E456C4B" w14:textId="77777777">
                    <w:pPr>
                      <w:spacing w:before="0"/>
                      <w:jc w:val="center"/>
                      <w:rPr>
                        <w:rFonts w:cs="Arial"/>
                        <w:b/>
                      </w:rPr>
                    </w:pPr>
                    <w:r>
                      <w:rPr>
                        <w:noProof/>
                        <w:lang w:eastAsia="en-GB"/>
                      </w:rPr>
                      <w:drawing>
                        <wp:inline distT="0" distB="0" distL="0" distR="0" wp14:anchorId="785879F8" wp14:editId="754C21B1">
                          <wp:extent cx="1131994" cy="2981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2">
                                    <a:extLst>
                                      <a:ext uri="{28A0092B-C50C-407E-A947-70E740481C1C}">
                                        <a14:useLocalDpi xmlns:a14="http://schemas.microsoft.com/office/drawing/2010/main" val="0"/>
                                      </a:ext>
                                    </a:extLst>
                                  </a:blip>
                                  <a:stretch>
                                    <a:fillRect/>
                                  </a:stretch>
                                </pic:blipFill>
                                <pic:spPr>
                                  <a:xfrm>
                                    <a:off x="0" y="0"/>
                                    <a:ext cx="1319744" cy="347629"/>
                                  </a:xfrm>
                                  <a:prstGeom prst="rect">
                                    <a:avLst/>
                                  </a:prstGeom>
                                </pic:spPr>
                              </pic:pic>
                            </a:graphicData>
                          </a:graphic>
                        </wp:inline>
                      </w:drawing>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3DD" w:rsidRDefault="00C760F6" w14:paraId="519DB31D" w14:textId="519590A4">
    <w:pPr>
      <w:pStyle w:val="Header"/>
    </w:pPr>
    <w:r>
      <w:rPr>
        <w:noProof/>
      </w:rPr>
      <w:pict w14:anchorId="71DAC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602" style="position:absolute;margin-left:0;margin-top:0;width:476.9pt;height:158.95pt;rotation:315;z-index:-251577856;mso-wrap-edited:f;mso-position-horizontal:center;mso-position-horizontal-relative:margin;mso-position-vertical:center;mso-position-vertical-relative:margin" o:spid="_x0000_s1028" o:allowincell="f" fillcolor="#d8d8d8 [2732]" stroked="f" type="#_x0000_t136">
          <v:fill opacity="24248f"/>
          <v:textpath style="font-family:&quot;Arial&quot;;font-size:1pt;font-weight:bold" string="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D2F"/>
    <w:multiLevelType w:val="hybridMultilevel"/>
    <w:tmpl w:val="086EC84C"/>
    <w:lvl w:ilvl="0" w:tplc="CDEEC27E">
      <w:start w:val="1"/>
      <w:numFmt w:val="decimal"/>
      <w:pStyle w:val="NumberBullet"/>
      <w:lvlText w:val="%1"/>
      <w:lvlJc w:val="left"/>
      <w:pPr>
        <w:ind w:left="360" w:hanging="360"/>
      </w:pPr>
      <w:rPr>
        <w:rFonts w:hint="default"/>
        <w:color w:val="EE252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EE6E3D"/>
    <w:multiLevelType w:val="hybridMultilevel"/>
    <w:tmpl w:val="4E9898CC"/>
    <w:lvl w:ilvl="0" w:tplc="E880FC8A">
      <w:start w:val="1"/>
      <w:numFmt w:val="lowerLetter"/>
      <w:lvlText w:val="%1)"/>
      <w:lvlJc w:val="left"/>
      <w:pPr>
        <w:ind w:left="720" w:hanging="360"/>
      </w:pPr>
      <w:rPr>
        <w:rFonts w:hint="default"/>
        <w:color w:val="FF0000"/>
        <w:sz w:val="22"/>
      </w:rPr>
    </w:lvl>
    <w:lvl w:ilvl="1" w:tplc="04090019" w:tentative="1">
      <w:start w:val="1"/>
      <w:numFmt w:val="lowerLetter"/>
      <w:lvlText w:val="%2."/>
      <w:lvlJc w:val="left"/>
      <w:pPr>
        <w:ind w:left="1440" w:hanging="360"/>
      </w:pPr>
    </w:lvl>
    <w:lvl w:ilvl="2" w:tplc="9EAE032E">
      <w:start w:val="1"/>
      <w:numFmt w:val="lowerLetter"/>
      <w:lvlText w:val="%3)"/>
      <w:lvlJc w:val="left"/>
      <w:pPr>
        <w:ind w:left="720" w:hanging="360"/>
      </w:pPr>
      <w:rPr>
        <w:rFonts w:hint="default"/>
        <w:color w:val="auto"/>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30B57"/>
    <w:multiLevelType w:val="hybridMultilevel"/>
    <w:tmpl w:val="76EEE942"/>
    <w:lvl w:ilvl="0" w:tplc="A372B57A">
      <w:start w:val="1"/>
      <w:numFmt w:val="bullet"/>
      <w:lvlText w:val=""/>
      <w:lvlJc w:val="left"/>
      <w:pPr>
        <w:ind w:left="720" w:hanging="360"/>
      </w:pPr>
      <w:rPr>
        <w:rFonts w:hint="default" w:ascii="Symbol" w:hAnsi="Symbol"/>
        <w:color w:val="auto"/>
      </w:rPr>
    </w:lvl>
    <w:lvl w:ilvl="1" w:tplc="6E923EF4">
      <w:start w:val="5"/>
      <w:numFmt w:val="bullet"/>
      <w:lvlText w:val="•"/>
      <w:lvlJc w:val="left"/>
      <w:pPr>
        <w:ind w:left="1800" w:hanging="720"/>
      </w:pPr>
      <w:rPr>
        <w:rFonts w:hint="default" w:ascii="Arial" w:hAnsi="Arial" w:eastAsia="Calibri" w:cs="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1C4280"/>
    <w:multiLevelType w:val="hybridMultilevel"/>
    <w:tmpl w:val="8828F9F6"/>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B476C4"/>
    <w:multiLevelType w:val="hybridMultilevel"/>
    <w:tmpl w:val="C5D4F9E0"/>
    <w:lvl w:ilvl="0" w:tplc="38904490">
      <w:start w:val="1"/>
      <w:numFmt w:val="lowerLetter"/>
      <w:pStyle w:val="TableBulletLetter"/>
      <w:lvlText w:val="%1."/>
      <w:lvlJc w:val="left"/>
      <w:pPr>
        <w:ind w:left="720" w:hanging="360"/>
      </w:pPr>
      <w:rPr>
        <w:rFonts w:hint="default" w:ascii="Arial" w:hAnsi="Arial"/>
        <w:color w:val="EE2525"/>
        <w:sz w:val="18"/>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 w15:restartNumberingAfterBreak="0">
    <w:nsid w:val="11715A7A"/>
    <w:multiLevelType w:val="hybridMultilevel"/>
    <w:tmpl w:val="35BCEE42"/>
    <w:lvl w:ilvl="0" w:tplc="A4C496EA">
      <w:start w:val="1"/>
      <w:numFmt w:val="decimal"/>
      <w:pStyle w:val="InstructionNumberBullet"/>
      <w:lvlText w:val="%1."/>
      <w:lvlJc w:val="left"/>
      <w:pPr>
        <w:ind w:left="720" w:hanging="360"/>
      </w:pPr>
      <w:rPr>
        <w:rFonts w:hint="default"/>
        <w:color w:val="EE252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D5D8A"/>
    <w:multiLevelType w:val="hybridMultilevel"/>
    <w:tmpl w:val="70F26546"/>
    <w:lvl w:ilvl="0" w:tplc="0902F0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72075"/>
    <w:multiLevelType w:val="hybridMultilevel"/>
    <w:tmpl w:val="2F52E5C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1C3990"/>
    <w:multiLevelType w:val="hybridMultilevel"/>
    <w:tmpl w:val="1F6E1A9C"/>
    <w:lvl w:ilvl="0" w:tplc="A372B57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2D44821"/>
    <w:multiLevelType w:val="hybridMultilevel"/>
    <w:tmpl w:val="D32E01E4"/>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680205"/>
    <w:multiLevelType w:val="hybridMultilevel"/>
    <w:tmpl w:val="7272DB82"/>
    <w:lvl w:ilvl="0" w:tplc="FDC057AC">
      <w:start w:val="1"/>
      <w:numFmt w:val="decimal"/>
      <w:pStyle w:val="TableBulletNumber"/>
      <w:lvlText w:val="%1."/>
      <w:lvlJc w:val="left"/>
      <w:pPr>
        <w:ind w:left="720" w:hanging="360"/>
      </w:pPr>
      <w:rPr>
        <w:rFonts w:hint="default"/>
        <w:color w:val="EE2525"/>
      </w:rPr>
    </w:lvl>
    <w:lvl w:ilvl="1" w:tplc="BD0AE08A" w:tentative="1">
      <w:start w:val="1"/>
      <w:numFmt w:val="lowerLetter"/>
      <w:lvlText w:val="%2."/>
      <w:lvlJc w:val="left"/>
      <w:pPr>
        <w:ind w:left="1440" w:hanging="360"/>
      </w:pPr>
    </w:lvl>
    <w:lvl w:ilvl="2" w:tplc="A5C06A0C" w:tentative="1">
      <w:start w:val="1"/>
      <w:numFmt w:val="lowerRoman"/>
      <w:lvlText w:val="%3."/>
      <w:lvlJc w:val="right"/>
      <w:pPr>
        <w:ind w:left="2160" w:hanging="180"/>
      </w:pPr>
    </w:lvl>
    <w:lvl w:ilvl="3" w:tplc="B81A704C" w:tentative="1">
      <w:start w:val="1"/>
      <w:numFmt w:val="decimal"/>
      <w:lvlText w:val="%4."/>
      <w:lvlJc w:val="left"/>
      <w:pPr>
        <w:ind w:left="2880" w:hanging="360"/>
      </w:pPr>
    </w:lvl>
    <w:lvl w:ilvl="4" w:tplc="8B1A09AE" w:tentative="1">
      <w:start w:val="1"/>
      <w:numFmt w:val="lowerLetter"/>
      <w:lvlText w:val="%5."/>
      <w:lvlJc w:val="left"/>
      <w:pPr>
        <w:ind w:left="3600" w:hanging="360"/>
      </w:pPr>
    </w:lvl>
    <w:lvl w:ilvl="5" w:tplc="9A5C2F8A" w:tentative="1">
      <w:start w:val="1"/>
      <w:numFmt w:val="lowerRoman"/>
      <w:lvlText w:val="%6."/>
      <w:lvlJc w:val="right"/>
      <w:pPr>
        <w:ind w:left="4320" w:hanging="180"/>
      </w:pPr>
    </w:lvl>
    <w:lvl w:ilvl="6" w:tplc="4C3AE310" w:tentative="1">
      <w:start w:val="1"/>
      <w:numFmt w:val="decimal"/>
      <w:lvlText w:val="%7."/>
      <w:lvlJc w:val="left"/>
      <w:pPr>
        <w:ind w:left="5040" w:hanging="360"/>
      </w:pPr>
    </w:lvl>
    <w:lvl w:ilvl="7" w:tplc="8444C9C2" w:tentative="1">
      <w:start w:val="1"/>
      <w:numFmt w:val="lowerLetter"/>
      <w:lvlText w:val="%8."/>
      <w:lvlJc w:val="left"/>
      <w:pPr>
        <w:ind w:left="5760" w:hanging="360"/>
      </w:pPr>
    </w:lvl>
    <w:lvl w:ilvl="8" w:tplc="C2A01530" w:tentative="1">
      <w:start w:val="1"/>
      <w:numFmt w:val="lowerRoman"/>
      <w:lvlText w:val="%9."/>
      <w:lvlJc w:val="right"/>
      <w:pPr>
        <w:ind w:left="6480" w:hanging="180"/>
      </w:pPr>
    </w:lvl>
  </w:abstractNum>
  <w:abstractNum w:abstractNumId="11" w15:restartNumberingAfterBreak="0">
    <w:nsid w:val="267336D8"/>
    <w:multiLevelType w:val="hybridMultilevel"/>
    <w:tmpl w:val="54B64B04"/>
    <w:lvl w:ilvl="0" w:tplc="6FBC100A">
      <w:start w:val="1"/>
      <w:numFmt w:val="bullet"/>
      <w:lvlText w:val=""/>
      <w:lvlJc w:val="left"/>
      <w:pPr>
        <w:ind w:left="720" w:hanging="360"/>
      </w:pPr>
      <w:rPr>
        <w:rFonts w:hint="default" w:ascii="Symbol" w:hAnsi="Symbol"/>
        <w:color w:val="FF0000"/>
      </w:rPr>
    </w:lvl>
    <w:lvl w:ilvl="1" w:tplc="A372B57A">
      <w:start w:val="1"/>
      <w:numFmt w:val="bullet"/>
      <w:lvlText w:val=""/>
      <w:lvlJc w:val="left"/>
      <w:pPr>
        <w:ind w:left="720" w:hanging="360"/>
      </w:pPr>
      <w:rPr>
        <w:rFonts w:hint="default" w:ascii="Symbol" w:hAnsi="Symbol"/>
        <w:color w:val="auto"/>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B773678"/>
    <w:multiLevelType w:val="hybridMultilevel"/>
    <w:tmpl w:val="29921D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11A0222"/>
    <w:multiLevelType w:val="hybridMultilevel"/>
    <w:tmpl w:val="09A666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225705"/>
    <w:multiLevelType w:val="hybridMultilevel"/>
    <w:tmpl w:val="1360B320"/>
    <w:lvl w:ilvl="0" w:tplc="B7AE30B0">
      <w:start w:val="1"/>
      <w:numFmt w:val="lowerLetter"/>
      <w:pStyle w:val="InstructionLetterBullet"/>
      <w:lvlText w:val="%1."/>
      <w:lvlJc w:val="left"/>
      <w:pPr>
        <w:ind w:left="720" w:hanging="360"/>
      </w:pPr>
      <w:rPr>
        <w:rFonts w:hint="default"/>
        <w:color w:val="EE252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3E166C"/>
    <w:multiLevelType w:val="multilevel"/>
    <w:tmpl w:val="B9544088"/>
    <w:lvl w:ilvl="0">
      <w:start w:val="1"/>
      <w:numFmt w:val="decimal"/>
      <w:pStyle w:val="Heading1"/>
      <w:lvlText w:val="%1"/>
      <w:lvlJc w:val="left"/>
      <w:pPr>
        <w:ind w:left="0" w:hanging="425"/>
      </w:pPr>
      <w:rPr>
        <w:rFonts w:hint="default" w:ascii="Arial" w:hAnsi="Arial"/>
        <w:b/>
        <w:i w:val="0"/>
        <w:color w:val="808080" w:themeColor="background1" w:themeShade="80"/>
        <w:sz w:val="28"/>
      </w:rPr>
    </w:lvl>
    <w:lvl w:ilvl="1">
      <w:start w:val="1"/>
      <w:numFmt w:val="decimal"/>
      <w:pStyle w:val="Heading2"/>
      <w:lvlText w:val="%1.%2"/>
      <w:lvlJc w:val="left"/>
      <w:rPr>
        <w:rFonts w:hint="default" w:cs="Times New Roman"/>
        <w:b/>
        <w:bCs w:val="0"/>
        <w:i w:val="0"/>
        <w:iCs w:val="0"/>
        <w:caps w:val="0"/>
        <w:smallCaps w:val="0"/>
        <w:strike w:val="0"/>
        <w:dstrike w:val="0"/>
        <w:vanish w:val="0"/>
        <w:color w:val="808080" w:themeColor="background1" w:themeShade="80"/>
        <w:spacing w:val="0"/>
        <w:kern w:val="0"/>
        <w:position w:val="0"/>
        <w:u w:val="none"/>
        <w:vertAlign w:val="baseline"/>
        <w:em w:val="none"/>
      </w:rPr>
    </w:lvl>
    <w:lvl w:ilvl="2">
      <w:start w:val="1"/>
      <w:numFmt w:val="decimal"/>
      <w:pStyle w:val="Heading3"/>
      <w:lvlText w:val="%1.%2.%3"/>
      <w:lvlJc w:val="left"/>
      <w:rPr>
        <w:rFonts w:hint="default" w:ascii="Arial" w:hAnsi="Arial" w:cs="Times New Roman"/>
        <w:b/>
        <w:bCs w:val="0"/>
        <w:i w:val="0"/>
        <w:iCs w:val="0"/>
        <w:caps w:val="0"/>
        <w:smallCaps w:val="0"/>
        <w:strike w:val="0"/>
        <w:dstrike w:val="0"/>
        <w:snapToGrid w:val="0"/>
        <w:vanish w:val="0"/>
        <w:color w:val="005172"/>
        <w:spacing w:val="0"/>
        <w:w w:val="0"/>
        <w:kern w:val="0"/>
        <w:position w:val="0"/>
        <w:sz w:val="24"/>
        <w:szCs w:val="24"/>
        <w:u w:val="none"/>
        <w:vertAlign w:val="baseline"/>
        <w:em w:val="none"/>
      </w:rPr>
    </w:lvl>
    <w:lvl w:ilvl="3">
      <w:start w:val="1"/>
      <w:numFmt w:val="decimal"/>
      <w:pStyle w:val="Heading4"/>
      <w:lvlText w:val="%1.%2.%3.%4."/>
      <w:lvlJc w:val="left"/>
      <w:pPr>
        <w:tabs>
          <w:tab w:val="num" w:pos="426"/>
        </w:tabs>
        <w:ind w:left="426" w:hanging="851"/>
      </w:pPr>
      <w:rPr>
        <w:rFonts w:hint="default"/>
      </w:rPr>
    </w:lvl>
    <w:lvl w:ilvl="4">
      <w:start w:val="1"/>
      <w:numFmt w:val="decimal"/>
      <w:pStyle w:val="Heading5"/>
      <w:lvlText w:val="%1.%2.%3.%4.%5."/>
      <w:lvlJc w:val="left"/>
      <w:pPr>
        <w:tabs>
          <w:tab w:val="num" w:pos="426"/>
        </w:tabs>
        <w:ind w:left="426" w:hanging="851"/>
      </w:pPr>
      <w:rPr>
        <w:rFonts w:hint="default" w:ascii="Arial" w:hAnsi="Arial"/>
        <w:b w:val="0"/>
        <w:i w:val="0"/>
        <w:sz w:val="22"/>
      </w:rPr>
    </w:lvl>
    <w:lvl w:ilvl="5">
      <w:start w:val="1"/>
      <w:numFmt w:val="decimal"/>
      <w:pStyle w:val="Heading6"/>
      <w:lvlText w:val="%1.%2.%3.%4.%5.%6."/>
      <w:lvlJc w:val="left"/>
      <w:pPr>
        <w:tabs>
          <w:tab w:val="num" w:pos="993"/>
        </w:tabs>
        <w:ind w:left="993" w:hanging="1418"/>
      </w:pPr>
      <w:rPr>
        <w:rFonts w:hint="default"/>
      </w:rPr>
    </w:lvl>
    <w:lvl w:ilvl="6">
      <w:start w:val="1"/>
      <w:numFmt w:val="decimal"/>
      <w:lvlText w:val="%1.%2.%3.%4.%5.%6.%7."/>
      <w:lvlJc w:val="left"/>
      <w:pPr>
        <w:tabs>
          <w:tab w:val="num" w:pos="-425"/>
        </w:tabs>
        <w:ind w:left="-425" w:hanging="964"/>
      </w:pPr>
      <w:rPr>
        <w:rFonts w:hint="default"/>
      </w:rPr>
    </w:lvl>
    <w:lvl w:ilvl="7">
      <w:start w:val="1"/>
      <w:numFmt w:val="decimal"/>
      <w:lvlText w:val="%1.%2.%3.%4.%5.%6.%7.%8."/>
      <w:lvlJc w:val="left"/>
      <w:pPr>
        <w:tabs>
          <w:tab w:val="num" w:pos="-425"/>
        </w:tabs>
        <w:ind w:left="-425" w:hanging="964"/>
      </w:pPr>
      <w:rPr>
        <w:rFonts w:hint="default"/>
      </w:rPr>
    </w:lvl>
    <w:lvl w:ilvl="8">
      <w:start w:val="1"/>
      <w:numFmt w:val="upperLetter"/>
      <w:pStyle w:val="Heading9"/>
      <w:suff w:val="nothing"/>
      <w:lvlText w:val="Appendix %9 - "/>
      <w:lvlJc w:val="left"/>
      <w:pPr>
        <w:ind w:left="851" w:firstLine="0"/>
      </w:pPr>
      <w:rPr>
        <w:rFonts w:hint="default" w:ascii="Arial Bold" w:hAnsi="Arial Bold"/>
        <w:b/>
        <w:i w:val="0"/>
        <w:color w:val="808080" w:themeColor="background1" w:themeShade="80"/>
        <w:sz w:val="28"/>
      </w:rPr>
    </w:lvl>
  </w:abstractNum>
  <w:abstractNum w:abstractNumId="16" w15:restartNumberingAfterBreak="0">
    <w:nsid w:val="37AF7EC0"/>
    <w:multiLevelType w:val="hybridMultilevel"/>
    <w:tmpl w:val="A55C28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9774877"/>
    <w:multiLevelType w:val="hybridMultilevel"/>
    <w:tmpl w:val="EE049D90"/>
    <w:lvl w:ilvl="0" w:tplc="2CF2BE14">
      <w:start w:val="1"/>
      <w:numFmt w:val="decimal"/>
      <w:pStyle w:val="QuestionText"/>
      <w:lvlText w:val="%1."/>
      <w:lvlJc w:val="left"/>
      <w:pPr>
        <w:ind w:left="64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8" w15:restartNumberingAfterBreak="0">
    <w:nsid w:val="3A1B6606"/>
    <w:multiLevelType w:val="hybridMultilevel"/>
    <w:tmpl w:val="8C7AC8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4C32554"/>
    <w:multiLevelType w:val="hybridMultilevel"/>
    <w:tmpl w:val="761A26DC"/>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92507"/>
    <w:multiLevelType w:val="hybridMultilevel"/>
    <w:tmpl w:val="7550E57A"/>
    <w:lvl w:ilvl="0" w:tplc="86A87E14">
      <w:start w:val="1"/>
      <w:numFmt w:val="bullet"/>
      <w:pStyle w:val="TableBullet1"/>
      <w:lvlText w:val=""/>
      <w:lvlJc w:val="left"/>
      <w:pPr>
        <w:ind w:left="720" w:hanging="360"/>
      </w:pPr>
      <w:rPr>
        <w:rFonts w:hint="default" w:ascii="Symbol" w:hAnsi="Symbol"/>
        <w:color w:val="EE2525"/>
        <w:sz w:val="18"/>
      </w:rPr>
    </w:lvl>
    <w:lvl w:ilvl="1" w:tplc="08090019">
      <w:start w:val="1"/>
      <w:numFmt w:val="bullet"/>
      <w:pStyle w:val="TableBullet2"/>
      <w:lvlText w:val=""/>
      <w:lvlJc w:val="left"/>
      <w:pPr>
        <w:ind w:left="1440" w:hanging="360"/>
      </w:pPr>
      <w:rPr>
        <w:rFonts w:hint="default" w:ascii="Symbol" w:hAnsi="Symbol"/>
        <w:color w:val="EE2525"/>
        <w:sz w:val="22"/>
      </w:rPr>
    </w:lvl>
    <w:lvl w:ilvl="2" w:tplc="0809001B">
      <w:start w:val="1"/>
      <w:numFmt w:val="bullet"/>
      <w:pStyle w:val="TableBullet3"/>
      <w:lvlText w:val="o"/>
      <w:lvlJc w:val="left"/>
      <w:pPr>
        <w:ind w:left="2160" w:hanging="360"/>
      </w:pPr>
      <w:rPr>
        <w:rFonts w:hint="default" w:ascii="Arial" w:hAnsi="Arial"/>
        <w:color w:val="EE2525"/>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21" w15:restartNumberingAfterBreak="0">
    <w:nsid w:val="4F8E3D24"/>
    <w:multiLevelType w:val="multilevel"/>
    <w:tmpl w:val="C06EE8A4"/>
    <w:lvl w:ilvl="0">
      <w:start w:val="1"/>
      <w:numFmt w:val="lowerLetter"/>
      <w:lvlText w:val="%1)"/>
      <w:lvlJc w:val="left"/>
      <w:pPr>
        <w:ind w:left="720" w:hanging="360"/>
      </w:pPr>
      <w:rPr>
        <w:rFonts w:hint="default"/>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FA65998"/>
    <w:multiLevelType w:val="hybridMultilevel"/>
    <w:tmpl w:val="B48A94A4"/>
    <w:lvl w:ilvl="0" w:tplc="E5CA1EFA">
      <w:start w:val="1"/>
      <w:numFmt w:val="lowerLetter"/>
      <w:lvlText w:val="%1)"/>
      <w:lvlJc w:val="left"/>
      <w:pPr>
        <w:ind w:left="720" w:hanging="360"/>
      </w:pPr>
      <w:rPr>
        <w:rFonts w:hint="default"/>
        <w:color w:val="auto"/>
        <w:sz w:val="22"/>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4B4217"/>
    <w:multiLevelType w:val="hybridMultilevel"/>
    <w:tmpl w:val="E940EE48"/>
    <w:lvl w:ilvl="0" w:tplc="08090017">
      <w:start w:val="1"/>
      <w:numFmt w:val="lowerLetter"/>
      <w:lvlText w:val="%1)"/>
      <w:lvlJc w:val="left"/>
      <w:pPr>
        <w:ind w:left="360" w:hanging="360"/>
      </w:pPr>
    </w:lvl>
    <w:lvl w:ilvl="1" w:tplc="0809001B">
      <w:start w:val="1"/>
      <w:numFmt w:val="low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24C76EC"/>
    <w:multiLevelType w:val="hybridMultilevel"/>
    <w:tmpl w:val="23E09AEE"/>
    <w:lvl w:ilvl="0" w:tplc="2736908C">
      <w:start w:val="1"/>
      <w:numFmt w:val="bullet"/>
      <w:pStyle w:val="InstructionBullet"/>
      <w:lvlText w:val=""/>
      <w:lvlJc w:val="left"/>
      <w:pPr>
        <w:ind w:left="720" w:hanging="360"/>
      </w:pPr>
      <w:rPr>
        <w:rFonts w:hint="default" w:ascii="Symbol" w:hAnsi="Symbol"/>
        <w:color w:val="EE2525"/>
        <w:sz w:val="28"/>
      </w:rPr>
    </w:lvl>
    <w:lvl w:ilvl="1" w:tplc="D1B81886">
      <w:start w:val="1"/>
      <w:numFmt w:val="bullet"/>
      <w:pStyle w:val="InstructionBullet2"/>
      <w:lvlText w:val=""/>
      <w:lvlJc w:val="left"/>
      <w:pPr>
        <w:ind w:left="1440" w:hanging="360"/>
      </w:pPr>
      <w:rPr>
        <w:rFonts w:hint="default" w:ascii="Symbol" w:hAnsi="Symbol"/>
        <w:color w:val="EE2525"/>
        <w:sz w:val="22"/>
      </w:rPr>
    </w:lvl>
    <w:lvl w:ilvl="2" w:tplc="C89A765A">
      <w:start w:val="1"/>
      <w:numFmt w:val="bullet"/>
      <w:pStyle w:val="InstructionBullet3"/>
      <w:lvlText w:val=""/>
      <w:lvlJc w:val="left"/>
      <w:pPr>
        <w:ind w:left="2160" w:hanging="360"/>
      </w:pPr>
      <w:rPr>
        <w:rFonts w:hint="default" w:ascii="Symbol" w:hAnsi="Symbol"/>
        <w:color w:val="EE2525"/>
        <w:sz w:val="22"/>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7AD500F"/>
    <w:multiLevelType w:val="hybridMultilevel"/>
    <w:tmpl w:val="515CBFA2"/>
    <w:lvl w:ilvl="0" w:tplc="A372B57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92245D6"/>
    <w:multiLevelType w:val="hybridMultilevel"/>
    <w:tmpl w:val="D72E8834"/>
    <w:lvl w:ilvl="0" w:tplc="A372B57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E994EC3"/>
    <w:multiLevelType w:val="hybridMultilevel"/>
    <w:tmpl w:val="63CE5EA0"/>
    <w:lvl w:ilvl="0" w:tplc="0322A408">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E880FC8A">
      <w:start w:val="1"/>
      <w:numFmt w:val="lowerLetter"/>
      <w:lvlText w:val="%3)"/>
      <w:lvlJc w:val="left"/>
      <w:pPr>
        <w:ind w:left="720" w:hanging="360"/>
      </w:pPr>
      <w:rPr>
        <w:rFonts w:hint="default"/>
        <w:color w:val="FF0000"/>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330622"/>
    <w:multiLevelType w:val="hybridMultilevel"/>
    <w:tmpl w:val="AAC607BE"/>
    <w:lvl w:ilvl="0" w:tplc="E880FC8A">
      <w:start w:val="1"/>
      <w:numFmt w:val="lowerLetter"/>
      <w:lvlText w:val="%1)"/>
      <w:lvlJc w:val="left"/>
      <w:pPr>
        <w:ind w:left="720" w:hanging="360"/>
      </w:pPr>
      <w:rPr>
        <w:rFonts w:hint="default"/>
        <w:color w:val="FF0000"/>
        <w:sz w:val="22"/>
      </w:rPr>
    </w:lvl>
    <w:lvl w:ilvl="1" w:tplc="04090019" w:tentative="1">
      <w:start w:val="1"/>
      <w:numFmt w:val="lowerLetter"/>
      <w:lvlText w:val="%2."/>
      <w:lvlJc w:val="left"/>
      <w:pPr>
        <w:ind w:left="1440" w:hanging="360"/>
      </w:pPr>
    </w:lvl>
    <w:lvl w:ilvl="2" w:tplc="528066A8">
      <w:start w:val="1"/>
      <w:numFmt w:val="lowerLetter"/>
      <w:lvlText w:val="%3)"/>
      <w:lvlJc w:val="left"/>
      <w:pPr>
        <w:ind w:left="720" w:hanging="360"/>
      </w:pPr>
      <w:rPr>
        <w:rFonts w:hint="default"/>
        <w:color w:val="auto"/>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166FF3"/>
    <w:multiLevelType w:val="hybridMultilevel"/>
    <w:tmpl w:val="15EC7582"/>
    <w:lvl w:ilvl="0" w:tplc="661C977C">
      <w:start w:val="1"/>
      <w:numFmt w:val="bullet"/>
      <w:pStyle w:val="Bullet1"/>
      <w:lvlText w:val=""/>
      <w:lvlJc w:val="left"/>
      <w:pPr>
        <w:ind w:left="360" w:hanging="360"/>
      </w:pPr>
      <w:rPr>
        <w:rFonts w:hint="default" w:ascii="Symbol" w:hAnsi="Symbol"/>
        <w:color w:val="EE2525"/>
        <w:sz w:val="22"/>
      </w:rPr>
    </w:lvl>
    <w:lvl w:ilvl="1" w:tplc="DBE45568">
      <w:start w:val="1"/>
      <w:numFmt w:val="bullet"/>
      <w:pStyle w:val="Bullet2"/>
      <w:lvlText w:val=""/>
      <w:lvlJc w:val="left"/>
      <w:pPr>
        <w:ind w:left="1495" w:hanging="360"/>
      </w:pPr>
      <w:rPr>
        <w:rFonts w:hint="default" w:ascii="Symbol" w:hAnsi="Symbol"/>
        <w:color w:val="EE2525"/>
        <w:sz w:val="22"/>
      </w:rPr>
    </w:lvl>
    <w:lvl w:ilvl="2" w:tplc="D0087ECA">
      <w:start w:val="1"/>
      <w:numFmt w:val="bullet"/>
      <w:pStyle w:val="Bullet3"/>
      <w:lvlText w:val="o"/>
      <w:lvlJc w:val="left"/>
      <w:pPr>
        <w:ind w:left="2160" w:hanging="360"/>
      </w:pPr>
      <w:rPr>
        <w:rFonts w:hint="default" w:ascii="Arial" w:hAnsi="Arial"/>
        <w:color w:val="EE2525"/>
      </w:rPr>
    </w:lvl>
    <w:lvl w:ilvl="3" w:tplc="A914E44A">
      <w:start w:val="1"/>
      <w:numFmt w:val="bullet"/>
      <w:pStyle w:val="Bullet4"/>
      <w:lvlText w:val=""/>
      <w:lvlJc w:val="left"/>
      <w:pPr>
        <w:ind w:left="2880" w:hanging="360"/>
      </w:pPr>
      <w:rPr>
        <w:rFonts w:hint="default" w:ascii="Wingdings" w:hAnsi="Wingdings"/>
        <w:color w:val="FF0000"/>
        <w:sz w:val="22"/>
      </w:rPr>
    </w:lvl>
    <w:lvl w:ilvl="4" w:tplc="6DDABEA4" w:tentative="1">
      <w:start w:val="1"/>
      <w:numFmt w:val="bullet"/>
      <w:lvlText w:val="o"/>
      <w:lvlJc w:val="left"/>
      <w:pPr>
        <w:ind w:left="3600" w:hanging="360"/>
      </w:pPr>
      <w:rPr>
        <w:rFonts w:hint="default" w:ascii="Courier New" w:hAnsi="Courier New" w:cs="Courier New"/>
      </w:rPr>
    </w:lvl>
    <w:lvl w:ilvl="5" w:tplc="43580A16" w:tentative="1">
      <w:start w:val="1"/>
      <w:numFmt w:val="bullet"/>
      <w:lvlText w:val=""/>
      <w:lvlJc w:val="left"/>
      <w:pPr>
        <w:ind w:left="4320" w:hanging="360"/>
      </w:pPr>
      <w:rPr>
        <w:rFonts w:hint="default" w:ascii="Wingdings" w:hAnsi="Wingdings"/>
      </w:rPr>
    </w:lvl>
    <w:lvl w:ilvl="6" w:tplc="2F32DA8A" w:tentative="1">
      <w:start w:val="1"/>
      <w:numFmt w:val="bullet"/>
      <w:lvlText w:val=""/>
      <w:lvlJc w:val="left"/>
      <w:pPr>
        <w:ind w:left="5040" w:hanging="360"/>
      </w:pPr>
      <w:rPr>
        <w:rFonts w:hint="default" w:ascii="Symbol" w:hAnsi="Symbol"/>
      </w:rPr>
    </w:lvl>
    <w:lvl w:ilvl="7" w:tplc="5C6CF7F4" w:tentative="1">
      <w:start w:val="1"/>
      <w:numFmt w:val="bullet"/>
      <w:lvlText w:val="o"/>
      <w:lvlJc w:val="left"/>
      <w:pPr>
        <w:ind w:left="5760" w:hanging="360"/>
      </w:pPr>
      <w:rPr>
        <w:rFonts w:hint="default" w:ascii="Courier New" w:hAnsi="Courier New" w:cs="Courier New"/>
      </w:rPr>
    </w:lvl>
    <w:lvl w:ilvl="8" w:tplc="F6F0F546" w:tentative="1">
      <w:start w:val="1"/>
      <w:numFmt w:val="bullet"/>
      <w:lvlText w:val=""/>
      <w:lvlJc w:val="left"/>
      <w:pPr>
        <w:ind w:left="6480" w:hanging="360"/>
      </w:pPr>
      <w:rPr>
        <w:rFonts w:hint="default" w:ascii="Wingdings" w:hAnsi="Wingdings"/>
      </w:rPr>
    </w:lvl>
  </w:abstractNum>
  <w:abstractNum w:abstractNumId="30" w15:restartNumberingAfterBreak="0">
    <w:nsid w:val="64793540"/>
    <w:multiLevelType w:val="hybridMultilevel"/>
    <w:tmpl w:val="40D2221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5E604F7"/>
    <w:multiLevelType w:val="hybridMultilevel"/>
    <w:tmpl w:val="FDB47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6334D9"/>
    <w:multiLevelType w:val="hybridMultilevel"/>
    <w:tmpl w:val="4E7C4D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8EC6B08"/>
    <w:multiLevelType w:val="hybridMultilevel"/>
    <w:tmpl w:val="C8282D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5CC6"/>
    <w:multiLevelType w:val="hybridMultilevel"/>
    <w:tmpl w:val="DF0202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B5D18E4"/>
    <w:multiLevelType w:val="hybridMultilevel"/>
    <w:tmpl w:val="A3509F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164585C"/>
    <w:multiLevelType w:val="hybridMultilevel"/>
    <w:tmpl w:val="EFCC2996"/>
    <w:lvl w:ilvl="0" w:tplc="E5CA1EFA">
      <w:start w:val="1"/>
      <w:numFmt w:val="lowerLetter"/>
      <w:lvlText w:val="%1)"/>
      <w:lvlJc w:val="left"/>
      <w:pPr>
        <w:ind w:left="720" w:hanging="360"/>
      </w:pPr>
      <w:rPr>
        <w:rFonts w:hint="default"/>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205D0E"/>
    <w:multiLevelType w:val="multilevel"/>
    <w:tmpl w:val="C94C2070"/>
    <w:lvl w:ilvl="0">
      <w:start w:val="1"/>
      <w:numFmt w:val="lowerLetter"/>
      <w:lvlText w:val="%1)"/>
      <w:lvlJc w:val="left"/>
      <w:pPr>
        <w:ind w:left="720" w:hanging="360"/>
      </w:pPr>
      <w:rPr>
        <w:rFonts w:hint="default"/>
        <w:color w:val="auto"/>
        <w:sz w:val="22"/>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79E4A3B"/>
    <w:multiLevelType w:val="hybridMultilevel"/>
    <w:tmpl w:val="9A16D6A2"/>
    <w:lvl w:ilvl="0" w:tplc="7400A08A">
      <w:start w:val="1"/>
      <w:numFmt w:val="lowerLetter"/>
      <w:pStyle w:val="LetterBullet"/>
      <w:lvlText w:val="%1."/>
      <w:lvlJc w:val="left"/>
      <w:pPr>
        <w:ind w:left="720" w:hanging="360"/>
      </w:pPr>
      <w:rPr>
        <w:rFonts w:hint="default"/>
        <w:color w:val="EE2525"/>
      </w:rPr>
    </w:lvl>
    <w:lvl w:ilvl="1" w:tplc="08090003">
      <w:start w:val="1"/>
      <w:numFmt w:val="lowerLetter"/>
      <w:lvlText w:val="%2."/>
      <w:lvlJc w:val="left"/>
      <w:pPr>
        <w:ind w:left="1440" w:hanging="360"/>
      </w:pPr>
      <w:rPr>
        <w:rFonts w:hint="default"/>
        <w:color w:val="EE2525"/>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9" w15:restartNumberingAfterBreak="0">
    <w:nsid w:val="78453F1C"/>
    <w:multiLevelType w:val="hybridMultilevel"/>
    <w:tmpl w:val="96F840B4"/>
    <w:lvl w:ilvl="0" w:tplc="A372B57A">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B7B02E5"/>
    <w:multiLevelType w:val="hybridMultilevel"/>
    <w:tmpl w:val="B19C574A"/>
    <w:lvl w:ilvl="0" w:tplc="83FE22FE">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590A"/>
    <w:multiLevelType w:val="multilevel"/>
    <w:tmpl w:val="CAA4AB74"/>
    <w:lvl w:ilvl="0">
      <w:start w:val="1"/>
      <w:numFmt w:val="lowerLetter"/>
      <w:lvlText w:val="%1)"/>
      <w:lvlJc w:val="left"/>
      <w:pPr>
        <w:ind w:left="360" w:hanging="360"/>
      </w:pPr>
      <w:rPr>
        <w:rFonts w:hint="default"/>
        <w:color w:val="auto"/>
        <w:sz w:val="22"/>
      </w:rPr>
    </w:lvl>
    <w:lvl w:ilvl="1">
      <w:start w:val="1"/>
      <w:numFmt w:val="lowerRoman"/>
      <w:lvlText w:val="%2."/>
      <w:lvlJc w:val="left"/>
      <w:pPr>
        <w:ind w:left="1440" w:hanging="72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7DBF50F4"/>
    <w:multiLevelType w:val="hybridMultilevel"/>
    <w:tmpl w:val="CB8E79D2"/>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55155864">
    <w:abstractNumId w:val="29"/>
  </w:num>
  <w:num w:numId="2" w16cid:durableId="1195313527">
    <w:abstractNumId w:val="24"/>
  </w:num>
  <w:num w:numId="3" w16cid:durableId="2102599472">
    <w:abstractNumId w:val="20"/>
  </w:num>
  <w:num w:numId="4" w16cid:durableId="280036841">
    <w:abstractNumId w:val="10"/>
  </w:num>
  <w:num w:numId="5" w16cid:durableId="112990428">
    <w:abstractNumId w:val="0"/>
  </w:num>
  <w:num w:numId="6" w16cid:durableId="1625035595">
    <w:abstractNumId w:val="38"/>
  </w:num>
  <w:num w:numId="7" w16cid:durableId="385228761">
    <w:abstractNumId w:val="5"/>
  </w:num>
  <w:num w:numId="8" w16cid:durableId="2146963395">
    <w:abstractNumId w:val="14"/>
  </w:num>
  <w:num w:numId="9" w16cid:durableId="1697581513">
    <w:abstractNumId w:val="4"/>
  </w:num>
  <w:num w:numId="10" w16cid:durableId="754791168">
    <w:abstractNumId w:val="15"/>
  </w:num>
  <w:num w:numId="11" w16cid:durableId="1355838036">
    <w:abstractNumId w:val="6"/>
  </w:num>
  <w:num w:numId="12" w16cid:durableId="431098062">
    <w:abstractNumId w:val="17"/>
  </w:num>
  <w:num w:numId="13" w16cid:durableId="590896280">
    <w:abstractNumId w:val="31"/>
  </w:num>
  <w:num w:numId="14" w16cid:durableId="620956761">
    <w:abstractNumId w:val="21"/>
  </w:num>
  <w:num w:numId="15" w16cid:durableId="1619483320">
    <w:abstractNumId w:val="28"/>
  </w:num>
  <w:num w:numId="16" w16cid:durableId="1111320336">
    <w:abstractNumId w:val="1"/>
  </w:num>
  <w:num w:numId="17" w16cid:durableId="1645965799">
    <w:abstractNumId w:val="27"/>
  </w:num>
  <w:num w:numId="18" w16cid:durableId="2088458488">
    <w:abstractNumId w:val="42"/>
  </w:num>
  <w:num w:numId="19" w16cid:durableId="1460108012">
    <w:abstractNumId w:val="18"/>
  </w:num>
  <w:num w:numId="20" w16cid:durableId="717167517">
    <w:abstractNumId w:val="13"/>
  </w:num>
  <w:num w:numId="21" w16cid:durableId="1634214701">
    <w:abstractNumId w:val="3"/>
  </w:num>
  <w:num w:numId="22" w16cid:durableId="1293511983">
    <w:abstractNumId w:val="33"/>
  </w:num>
  <w:num w:numId="23" w16cid:durableId="1438793675">
    <w:abstractNumId w:val="19"/>
  </w:num>
  <w:num w:numId="24" w16cid:durableId="1821998262">
    <w:abstractNumId w:val="9"/>
  </w:num>
  <w:num w:numId="25" w16cid:durableId="1839617983">
    <w:abstractNumId w:val="7"/>
  </w:num>
  <w:num w:numId="26" w16cid:durableId="2054841456">
    <w:abstractNumId w:val="23"/>
  </w:num>
  <w:num w:numId="27" w16cid:durableId="1070159409">
    <w:abstractNumId w:val="41"/>
  </w:num>
  <w:num w:numId="28" w16cid:durableId="595673542">
    <w:abstractNumId w:val="37"/>
  </w:num>
  <w:num w:numId="29" w16cid:durableId="46077618">
    <w:abstractNumId w:val="40"/>
  </w:num>
  <w:num w:numId="30" w16cid:durableId="2146968507">
    <w:abstractNumId w:val="25"/>
  </w:num>
  <w:num w:numId="31" w16cid:durableId="1773698818">
    <w:abstractNumId w:val="26"/>
  </w:num>
  <w:num w:numId="32" w16cid:durableId="1055274186">
    <w:abstractNumId w:val="8"/>
  </w:num>
  <w:num w:numId="33" w16cid:durableId="1137917551">
    <w:abstractNumId w:val="2"/>
  </w:num>
  <w:num w:numId="34" w16cid:durableId="1342077205">
    <w:abstractNumId w:val="11"/>
  </w:num>
  <w:num w:numId="35" w16cid:durableId="230510230">
    <w:abstractNumId w:val="36"/>
  </w:num>
  <w:num w:numId="36" w16cid:durableId="403994376">
    <w:abstractNumId w:val="22"/>
  </w:num>
  <w:num w:numId="37" w16cid:durableId="146821710">
    <w:abstractNumId w:val="39"/>
  </w:num>
  <w:num w:numId="38" w16cid:durableId="1339621644">
    <w:abstractNumId w:val="12"/>
  </w:num>
  <w:num w:numId="39" w16cid:durableId="1882009107">
    <w:abstractNumId w:val="30"/>
  </w:num>
  <w:num w:numId="40" w16cid:durableId="1735815938">
    <w:abstractNumId w:val="32"/>
  </w:num>
  <w:num w:numId="41" w16cid:durableId="101607627">
    <w:abstractNumId w:val="34"/>
  </w:num>
  <w:num w:numId="42" w16cid:durableId="1107113649">
    <w:abstractNumId w:val="16"/>
  </w:num>
  <w:num w:numId="43" w16cid:durableId="187939169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efaultTableStyle w:val="CSCstyle"/>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A08"/>
    <w:rsid w:val="00000272"/>
    <w:rsid w:val="0000082D"/>
    <w:rsid w:val="00000CF8"/>
    <w:rsid w:val="00004DDB"/>
    <w:rsid w:val="00005CBD"/>
    <w:rsid w:val="00005E98"/>
    <w:rsid w:val="000077E8"/>
    <w:rsid w:val="0000786C"/>
    <w:rsid w:val="0001292B"/>
    <w:rsid w:val="00013D88"/>
    <w:rsid w:val="000159B3"/>
    <w:rsid w:val="00016960"/>
    <w:rsid w:val="00022634"/>
    <w:rsid w:val="00025213"/>
    <w:rsid w:val="000253CE"/>
    <w:rsid w:val="00026B99"/>
    <w:rsid w:val="000303F5"/>
    <w:rsid w:val="00030CE8"/>
    <w:rsid w:val="000350F8"/>
    <w:rsid w:val="00037073"/>
    <w:rsid w:val="00037821"/>
    <w:rsid w:val="00037A4C"/>
    <w:rsid w:val="0004192C"/>
    <w:rsid w:val="000439A4"/>
    <w:rsid w:val="00052BC9"/>
    <w:rsid w:val="000539DA"/>
    <w:rsid w:val="00054A62"/>
    <w:rsid w:val="0005577C"/>
    <w:rsid w:val="000559B3"/>
    <w:rsid w:val="00056BA3"/>
    <w:rsid w:val="00057A4E"/>
    <w:rsid w:val="00057EE2"/>
    <w:rsid w:val="00060069"/>
    <w:rsid w:val="000603BC"/>
    <w:rsid w:val="00061CF4"/>
    <w:rsid w:val="00062767"/>
    <w:rsid w:val="00064414"/>
    <w:rsid w:val="000668C6"/>
    <w:rsid w:val="00070B5B"/>
    <w:rsid w:val="00070F44"/>
    <w:rsid w:val="00071850"/>
    <w:rsid w:val="00071EF2"/>
    <w:rsid w:val="000726A0"/>
    <w:rsid w:val="00072797"/>
    <w:rsid w:val="000753C9"/>
    <w:rsid w:val="00081431"/>
    <w:rsid w:val="0008257E"/>
    <w:rsid w:val="00082DAD"/>
    <w:rsid w:val="0008301B"/>
    <w:rsid w:val="00083DDD"/>
    <w:rsid w:val="000845D6"/>
    <w:rsid w:val="00085333"/>
    <w:rsid w:val="000941E4"/>
    <w:rsid w:val="00094C9F"/>
    <w:rsid w:val="00095EF3"/>
    <w:rsid w:val="00097F72"/>
    <w:rsid w:val="000A0285"/>
    <w:rsid w:val="000A0625"/>
    <w:rsid w:val="000A08F5"/>
    <w:rsid w:val="000A1F81"/>
    <w:rsid w:val="000A3153"/>
    <w:rsid w:val="000A3A2E"/>
    <w:rsid w:val="000A74CD"/>
    <w:rsid w:val="000A7F58"/>
    <w:rsid w:val="000B0887"/>
    <w:rsid w:val="000B5258"/>
    <w:rsid w:val="000C00B4"/>
    <w:rsid w:val="000C2AA1"/>
    <w:rsid w:val="000C2B12"/>
    <w:rsid w:val="000D0761"/>
    <w:rsid w:val="000D0DC8"/>
    <w:rsid w:val="000D0F78"/>
    <w:rsid w:val="000D520E"/>
    <w:rsid w:val="000D6056"/>
    <w:rsid w:val="000D611B"/>
    <w:rsid w:val="000D6AB9"/>
    <w:rsid w:val="000E1145"/>
    <w:rsid w:val="000E14A9"/>
    <w:rsid w:val="000E4C8B"/>
    <w:rsid w:val="000E55F8"/>
    <w:rsid w:val="000E6211"/>
    <w:rsid w:val="000E63DD"/>
    <w:rsid w:val="000E7281"/>
    <w:rsid w:val="000F1DB9"/>
    <w:rsid w:val="000F282E"/>
    <w:rsid w:val="000F5914"/>
    <w:rsid w:val="000F6053"/>
    <w:rsid w:val="000F7B13"/>
    <w:rsid w:val="00100710"/>
    <w:rsid w:val="001021AD"/>
    <w:rsid w:val="00105C75"/>
    <w:rsid w:val="00107A66"/>
    <w:rsid w:val="0011008C"/>
    <w:rsid w:val="00110ACF"/>
    <w:rsid w:val="00110DC0"/>
    <w:rsid w:val="001112F2"/>
    <w:rsid w:val="00112667"/>
    <w:rsid w:val="00112B83"/>
    <w:rsid w:val="00113ACB"/>
    <w:rsid w:val="0012008E"/>
    <w:rsid w:val="001246CC"/>
    <w:rsid w:val="00124CAC"/>
    <w:rsid w:val="00126111"/>
    <w:rsid w:val="00130E55"/>
    <w:rsid w:val="001312AE"/>
    <w:rsid w:val="00135183"/>
    <w:rsid w:val="00137626"/>
    <w:rsid w:val="00142817"/>
    <w:rsid w:val="001438B9"/>
    <w:rsid w:val="00143DF2"/>
    <w:rsid w:val="00145C52"/>
    <w:rsid w:val="00147CC3"/>
    <w:rsid w:val="001522DA"/>
    <w:rsid w:val="001558D4"/>
    <w:rsid w:val="00156BF2"/>
    <w:rsid w:val="00157E5D"/>
    <w:rsid w:val="001701CC"/>
    <w:rsid w:val="001709DE"/>
    <w:rsid w:val="001718DC"/>
    <w:rsid w:val="00171DDF"/>
    <w:rsid w:val="001723B8"/>
    <w:rsid w:val="001727C6"/>
    <w:rsid w:val="00172C00"/>
    <w:rsid w:val="00173546"/>
    <w:rsid w:val="00174220"/>
    <w:rsid w:val="001762C3"/>
    <w:rsid w:val="00177753"/>
    <w:rsid w:val="001779FF"/>
    <w:rsid w:val="00180ADE"/>
    <w:rsid w:val="0018353E"/>
    <w:rsid w:val="0018373F"/>
    <w:rsid w:val="00185021"/>
    <w:rsid w:val="00190C1D"/>
    <w:rsid w:val="00192586"/>
    <w:rsid w:val="00196837"/>
    <w:rsid w:val="001976CA"/>
    <w:rsid w:val="001A3BC3"/>
    <w:rsid w:val="001A3D23"/>
    <w:rsid w:val="001A500A"/>
    <w:rsid w:val="001B6243"/>
    <w:rsid w:val="001C0A88"/>
    <w:rsid w:val="001C138A"/>
    <w:rsid w:val="001C188D"/>
    <w:rsid w:val="001C28B7"/>
    <w:rsid w:val="001C3280"/>
    <w:rsid w:val="001C6C44"/>
    <w:rsid w:val="001D0B83"/>
    <w:rsid w:val="001D0F12"/>
    <w:rsid w:val="001D173F"/>
    <w:rsid w:val="001D72A1"/>
    <w:rsid w:val="001E1292"/>
    <w:rsid w:val="001E5C40"/>
    <w:rsid w:val="001E5F76"/>
    <w:rsid w:val="001E6CAA"/>
    <w:rsid w:val="001E71CB"/>
    <w:rsid w:val="001F4CA4"/>
    <w:rsid w:val="001F53C9"/>
    <w:rsid w:val="001F736C"/>
    <w:rsid w:val="0020467C"/>
    <w:rsid w:val="00205A60"/>
    <w:rsid w:val="00205E7E"/>
    <w:rsid w:val="00205F73"/>
    <w:rsid w:val="00206A2A"/>
    <w:rsid w:val="00207A4C"/>
    <w:rsid w:val="002111B8"/>
    <w:rsid w:val="00211E6B"/>
    <w:rsid w:val="002146DF"/>
    <w:rsid w:val="00217713"/>
    <w:rsid w:val="00220A3D"/>
    <w:rsid w:val="0022347A"/>
    <w:rsid w:val="002265F2"/>
    <w:rsid w:val="00234041"/>
    <w:rsid w:val="002345B9"/>
    <w:rsid w:val="00234E93"/>
    <w:rsid w:val="002368CF"/>
    <w:rsid w:val="00237DF9"/>
    <w:rsid w:val="00243B74"/>
    <w:rsid w:val="00244854"/>
    <w:rsid w:val="00244B7B"/>
    <w:rsid w:val="0024664F"/>
    <w:rsid w:val="00246A71"/>
    <w:rsid w:val="00250CC2"/>
    <w:rsid w:val="00256C29"/>
    <w:rsid w:val="00257DAA"/>
    <w:rsid w:val="00261CC2"/>
    <w:rsid w:val="002623CF"/>
    <w:rsid w:val="00262AEF"/>
    <w:rsid w:val="00262DC6"/>
    <w:rsid w:val="00264076"/>
    <w:rsid w:val="00265D0E"/>
    <w:rsid w:val="002664AC"/>
    <w:rsid w:val="00266B97"/>
    <w:rsid w:val="002670E6"/>
    <w:rsid w:val="00267BE9"/>
    <w:rsid w:val="00267F49"/>
    <w:rsid w:val="00270701"/>
    <w:rsid w:val="00270F50"/>
    <w:rsid w:val="00271EAA"/>
    <w:rsid w:val="00272BBC"/>
    <w:rsid w:val="00272E0A"/>
    <w:rsid w:val="002836A7"/>
    <w:rsid w:val="00284E28"/>
    <w:rsid w:val="00285F1E"/>
    <w:rsid w:val="00286860"/>
    <w:rsid w:val="002868B2"/>
    <w:rsid w:val="00293815"/>
    <w:rsid w:val="002959FF"/>
    <w:rsid w:val="002A092C"/>
    <w:rsid w:val="002A2388"/>
    <w:rsid w:val="002A2D55"/>
    <w:rsid w:val="002A3B89"/>
    <w:rsid w:val="002A7BC3"/>
    <w:rsid w:val="002B0519"/>
    <w:rsid w:val="002B087F"/>
    <w:rsid w:val="002B306C"/>
    <w:rsid w:val="002B79E2"/>
    <w:rsid w:val="002B7F35"/>
    <w:rsid w:val="002C21BB"/>
    <w:rsid w:val="002D02A1"/>
    <w:rsid w:val="002D08CD"/>
    <w:rsid w:val="002D5DA4"/>
    <w:rsid w:val="002D6B7C"/>
    <w:rsid w:val="002E0C99"/>
    <w:rsid w:val="002E241C"/>
    <w:rsid w:val="002E3C1E"/>
    <w:rsid w:val="002E4207"/>
    <w:rsid w:val="002E5D43"/>
    <w:rsid w:val="002E5F7B"/>
    <w:rsid w:val="002E619A"/>
    <w:rsid w:val="002F17A3"/>
    <w:rsid w:val="002F440C"/>
    <w:rsid w:val="003008A8"/>
    <w:rsid w:val="00302BD4"/>
    <w:rsid w:val="00302E2A"/>
    <w:rsid w:val="0030397A"/>
    <w:rsid w:val="00304591"/>
    <w:rsid w:val="00306B32"/>
    <w:rsid w:val="00306C0A"/>
    <w:rsid w:val="00306FFA"/>
    <w:rsid w:val="00310E12"/>
    <w:rsid w:val="00315C6C"/>
    <w:rsid w:val="0031786F"/>
    <w:rsid w:val="003206EB"/>
    <w:rsid w:val="00323BFB"/>
    <w:rsid w:val="00323F03"/>
    <w:rsid w:val="00324DFA"/>
    <w:rsid w:val="00327415"/>
    <w:rsid w:val="00331F22"/>
    <w:rsid w:val="0033503A"/>
    <w:rsid w:val="00337F97"/>
    <w:rsid w:val="003405FD"/>
    <w:rsid w:val="00342359"/>
    <w:rsid w:val="00345021"/>
    <w:rsid w:val="003473D6"/>
    <w:rsid w:val="0035305E"/>
    <w:rsid w:val="0035474E"/>
    <w:rsid w:val="00354D67"/>
    <w:rsid w:val="00357332"/>
    <w:rsid w:val="00357A0D"/>
    <w:rsid w:val="003631A9"/>
    <w:rsid w:val="00376247"/>
    <w:rsid w:val="00376E8B"/>
    <w:rsid w:val="00376F73"/>
    <w:rsid w:val="0038302E"/>
    <w:rsid w:val="003831ED"/>
    <w:rsid w:val="00384D1D"/>
    <w:rsid w:val="0038515C"/>
    <w:rsid w:val="003868A0"/>
    <w:rsid w:val="0039155D"/>
    <w:rsid w:val="00391BFD"/>
    <w:rsid w:val="0039453A"/>
    <w:rsid w:val="00395FB2"/>
    <w:rsid w:val="003A0493"/>
    <w:rsid w:val="003A297E"/>
    <w:rsid w:val="003A37FB"/>
    <w:rsid w:val="003A4391"/>
    <w:rsid w:val="003A5409"/>
    <w:rsid w:val="003A700F"/>
    <w:rsid w:val="003A7435"/>
    <w:rsid w:val="003B0CBE"/>
    <w:rsid w:val="003B0D5A"/>
    <w:rsid w:val="003B41CF"/>
    <w:rsid w:val="003B493C"/>
    <w:rsid w:val="003B4947"/>
    <w:rsid w:val="003B6CD7"/>
    <w:rsid w:val="003B78D2"/>
    <w:rsid w:val="003C1536"/>
    <w:rsid w:val="003C2B8E"/>
    <w:rsid w:val="003C2BA0"/>
    <w:rsid w:val="003C42ED"/>
    <w:rsid w:val="003C56DE"/>
    <w:rsid w:val="003C6501"/>
    <w:rsid w:val="003C677F"/>
    <w:rsid w:val="003D139B"/>
    <w:rsid w:val="003D143A"/>
    <w:rsid w:val="003D36C8"/>
    <w:rsid w:val="003D6A0D"/>
    <w:rsid w:val="003D6A5F"/>
    <w:rsid w:val="003D6BFF"/>
    <w:rsid w:val="003E0264"/>
    <w:rsid w:val="003E3F6F"/>
    <w:rsid w:val="003F12BE"/>
    <w:rsid w:val="003F160A"/>
    <w:rsid w:val="003F252F"/>
    <w:rsid w:val="003F35C4"/>
    <w:rsid w:val="003F6155"/>
    <w:rsid w:val="003F6FCC"/>
    <w:rsid w:val="00400AF0"/>
    <w:rsid w:val="00403166"/>
    <w:rsid w:val="00403AE3"/>
    <w:rsid w:val="00404E60"/>
    <w:rsid w:val="00404E83"/>
    <w:rsid w:val="004063FF"/>
    <w:rsid w:val="0041392A"/>
    <w:rsid w:val="00413C8D"/>
    <w:rsid w:val="004242AD"/>
    <w:rsid w:val="0043054F"/>
    <w:rsid w:val="00431251"/>
    <w:rsid w:val="00431D82"/>
    <w:rsid w:val="00431F94"/>
    <w:rsid w:val="0043356F"/>
    <w:rsid w:val="0043386D"/>
    <w:rsid w:val="00436C4B"/>
    <w:rsid w:val="00442106"/>
    <w:rsid w:val="00444DEE"/>
    <w:rsid w:val="00445453"/>
    <w:rsid w:val="004466BD"/>
    <w:rsid w:val="00447CD6"/>
    <w:rsid w:val="00450F57"/>
    <w:rsid w:val="00451706"/>
    <w:rsid w:val="00452EFE"/>
    <w:rsid w:val="00452F50"/>
    <w:rsid w:val="004545BE"/>
    <w:rsid w:val="00460662"/>
    <w:rsid w:val="00460812"/>
    <w:rsid w:val="00463982"/>
    <w:rsid w:val="0046717C"/>
    <w:rsid w:val="0047258F"/>
    <w:rsid w:val="00472D79"/>
    <w:rsid w:val="00474A47"/>
    <w:rsid w:val="004772FF"/>
    <w:rsid w:val="00477861"/>
    <w:rsid w:val="00491639"/>
    <w:rsid w:val="004A0528"/>
    <w:rsid w:val="004A67B1"/>
    <w:rsid w:val="004A6ABE"/>
    <w:rsid w:val="004A76C4"/>
    <w:rsid w:val="004B1977"/>
    <w:rsid w:val="004B2527"/>
    <w:rsid w:val="004C0A22"/>
    <w:rsid w:val="004C1466"/>
    <w:rsid w:val="004C55B0"/>
    <w:rsid w:val="004C7A3F"/>
    <w:rsid w:val="004D1239"/>
    <w:rsid w:val="004D3041"/>
    <w:rsid w:val="004D3A4B"/>
    <w:rsid w:val="004D413A"/>
    <w:rsid w:val="004D4D98"/>
    <w:rsid w:val="004D4E31"/>
    <w:rsid w:val="004D508A"/>
    <w:rsid w:val="004D5F74"/>
    <w:rsid w:val="004D7644"/>
    <w:rsid w:val="004E0156"/>
    <w:rsid w:val="004E024D"/>
    <w:rsid w:val="004E28FE"/>
    <w:rsid w:val="004E31AE"/>
    <w:rsid w:val="004F0BB5"/>
    <w:rsid w:val="004F6FC7"/>
    <w:rsid w:val="00500871"/>
    <w:rsid w:val="00500C33"/>
    <w:rsid w:val="005038A6"/>
    <w:rsid w:val="00503EF5"/>
    <w:rsid w:val="00504780"/>
    <w:rsid w:val="00510C59"/>
    <w:rsid w:val="00510E68"/>
    <w:rsid w:val="005119E1"/>
    <w:rsid w:val="0051259C"/>
    <w:rsid w:val="005157B2"/>
    <w:rsid w:val="00523917"/>
    <w:rsid w:val="00525185"/>
    <w:rsid w:val="0052620F"/>
    <w:rsid w:val="00526E3C"/>
    <w:rsid w:val="00530D29"/>
    <w:rsid w:val="00535EFB"/>
    <w:rsid w:val="0053762E"/>
    <w:rsid w:val="0053793C"/>
    <w:rsid w:val="00537B00"/>
    <w:rsid w:val="00537D4F"/>
    <w:rsid w:val="00541599"/>
    <w:rsid w:val="00541C0F"/>
    <w:rsid w:val="00541D0F"/>
    <w:rsid w:val="00541F2C"/>
    <w:rsid w:val="00542FFB"/>
    <w:rsid w:val="00543C21"/>
    <w:rsid w:val="00544FCA"/>
    <w:rsid w:val="00546AE6"/>
    <w:rsid w:val="00546BB6"/>
    <w:rsid w:val="00556456"/>
    <w:rsid w:val="0055744F"/>
    <w:rsid w:val="00557B91"/>
    <w:rsid w:val="005674FE"/>
    <w:rsid w:val="0057180C"/>
    <w:rsid w:val="00572E4E"/>
    <w:rsid w:val="00583CC1"/>
    <w:rsid w:val="00585F59"/>
    <w:rsid w:val="00586520"/>
    <w:rsid w:val="005870F6"/>
    <w:rsid w:val="00590C18"/>
    <w:rsid w:val="005929D2"/>
    <w:rsid w:val="00593CBF"/>
    <w:rsid w:val="00593E70"/>
    <w:rsid w:val="00594743"/>
    <w:rsid w:val="005A0DA5"/>
    <w:rsid w:val="005A49E6"/>
    <w:rsid w:val="005A578F"/>
    <w:rsid w:val="005A7FDF"/>
    <w:rsid w:val="005B07BA"/>
    <w:rsid w:val="005B182F"/>
    <w:rsid w:val="005B1EBA"/>
    <w:rsid w:val="005C46ED"/>
    <w:rsid w:val="005C4B13"/>
    <w:rsid w:val="005C5A8B"/>
    <w:rsid w:val="005D28E3"/>
    <w:rsid w:val="005D2E25"/>
    <w:rsid w:val="005D31B4"/>
    <w:rsid w:val="005D31CF"/>
    <w:rsid w:val="005D3F0E"/>
    <w:rsid w:val="005D4BA4"/>
    <w:rsid w:val="005D7504"/>
    <w:rsid w:val="005E3110"/>
    <w:rsid w:val="005E6314"/>
    <w:rsid w:val="005F74B0"/>
    <w:rsid w:val="005F7E66"/>
    <w:rsid w:val="005F7ED8"/>
    <w:rsid w:val="00600EAF"/>
    <w:rsid w:val="00603696"/>
    <w:rsid w:val="006064AF"/>
    <w:rsid w:val="00607257"/>
    <w:rsid w:val="00607B7F"/>
    <w:rsid w:val="00610C0B"/>
    <w:rsid w:val="00611D62"/>
    <w:rsid w:val="00615271"/>
    <w:rsid w:val="00616182"/>
    <w:rsid w:val="0061718C"/>
    <w:rsid w:val="006176A5"/>
    <w:rsid w:val="006202EE"/>
    <w:rsid w:val="00622ACA"/>
    <w:rsid w:val="006278CF"/>
    <w:rsid w:val="0063090A"/>
    <w:rsid w:val="006332EE"/>
    <w:rsid w:val="006360EB"/>
    <w:rsid w:val="00636636"/>
    <w:rsid w:val="00641D08"/>
    <w:rsid w:val="00643F4F"/>
    <w:rsid w:val="00645690"/>
    <w:rsid w:val="00646DBC"/>
    <w:rsid w:val="0065050D"/>
    <w:rsid w:val="00650C4C"/>
    <w:rsid w:val="00650F7F"/>
    <w:rsid w:val="00651EF1"/>
    <w:rsid w:val="00653432"/>
    <w:rsid w:val="006535A8"/>
    <w:rsid w:val="00654A4A"/>
    <w:rsid w:val="00654B45"/>
    <w:rsid w:val="00661A4A"/>
    <w:rsid w:val="00662A49"/>
    <w:rsid w:val="006642FD"/>
    <w:rsid w:val="00664941"/>
    <w:rsid w:val="006651BA"/>
    <w:rsid w:val="00667479"/>
    <w:rsid w:val="00671554"/>
    <w:rsid w:val="006720CD"/>
    <w:rsid w:val="00672F7E"/>
    <w:rsid w:val="006731EE"/>
    <w:rsid w:val="0068264E"/>
    <w:rsid w:val="006831A7"/>
    <w:rsid w:val="006835A4"/>
    <w:rsid w:val="006835E6"/>
    <w:rsid w:val="00684822"/>
    <w:rsid w:val="006861A8"/>
    <w:rsid w:val="00687DFF"/>
    <w:rsid w:val="006900C3"/>
    <w:rsid w:val="00690EE7"/>
    <w:rsid w:val="00695036"/>
    <w:rsid w:val="0069601D"/>
    <w:rsid w:val="006A1916"/>
    <w:rsid w:val="006A1C5C"/>
    <w:rsid w:val="006A3A6B"/>
    <w:rsid w:val="006A70FF"/>
    <w:rsid w:val="006C05F8"/>
    <w:rsid w:val="006C0CBE"/>
    <w:rsid w:val="006C1E6F"/>
    <w:rsid w:val="006C2838"/>
    <w:rsid w:val="006C4FE7"/>
    <w:rsid w:val="006C5A8A"/>
    <w:rsid w:val="006C6015"/>
    <w:rsid w:val="006C6FFE"/>
    <w:rsid w:val="006C732E"/>
    <w:rsid w:val="006D0DD8"/>
    <w:rsid w:val="006D2164"/>
    <w:rsid w:val="006D41A0"/>
    <w:rsid w:val="006D7C57"/>
    <w:rsid w:val="006E00D1"/>
    <w:rsid w:val="006E029A"/>
    <w:rsid w:val="006E2278"/>
    <w:rsid w:val="006E7678"/>
    <w:rsid w:val="006F06A5"/>
    <w:rsid w:val="006F2040"/>
    <w:rsid w:val="006F6B32"/>
    <w:rsid w:val="006F7784"/>
    <w:rsid w:val="00705D75"/>
    <w:rsid w:val="00710775"/>
    <w:rsid w:val="0071247C"/>
    <w:rsid w:val="00714E0B"/>
    <w:rsid w:val="00715A5A"/>
    <w:rsid w:val="00715B1E"/>
    <w:rsid w:val="0071664C"/>
    <w:rsid w:val="00720294"/>
    <w:rsid w:val="007244BC"/>
    <w:rsid w:val="00724DD3"/>
    <w:rsid w:val="00726374"/>
    <w:rsid w:val="00727916"/>
    <w:rsid w:val="00730678"/>
    <w:rsid w:val="00731FF5"/>
    <w:rsid w:val="007329CE"/>
    <w:rsid w:val="00732C30"/>
    <w:rsid w:val="007345B9"/>
    <w:rsid w:val="00734B67"/>
    <w:rsid w:val="00736043"/>
    <w:rsid w:val="00736321"/>
    <w:rsid w:val="007401AC"/>
    <w:rsid w:val="007435B4"/>
    <w:rsid w:val="00743B37"/>
    <w:rsid w:val="00743B66"/>
    <w:rsid w:val="007454E5"/>
    <w:rsid w:val="00745564"/>
    <w:rsid w:val="00745AEF"/>
    <w:rsid w:val="00745D30"/>
    <w:rsid w:val="007479E0"/>
    <w:rsid w:val="00750326"/>
    <w:rsid w:val="00751360"/>
    <w:rsid w:val="0075162D"/>
    <w:rsid w:val="0075170F"/>
    <w:rsid w:val="00753AB1"/>
    <w:rsid w:val="007545B0"/>
    <w:rsid w:val="00757EA6"/>
    <w:rsid w:val="00760775"/>
    <w:rsid w:val="00762576"/>
    <w:rsid w:val="0076780B"/>
    <w:rsid w:val="00770BD5"/>
    <w:rsid w:val="00770EE6"/>
    <w:rsid w:val="00776EED"/>
    <w:rsid w:val="00785043"/>
    <w:rsid w:val="0078547B"/>
    <w:rsid w:val="0079096A"/>
    <w:rsid w:val="007925CA"/>
    <w:rsid w:val="00794A7E"/>
    <w:rsid w:val="00797C83"/>
    <w:rsid w:val="007A0078"/>
    <w:rsid w:val="007A604C"/>
    <w:rsid w:val="007B0665"/>
    <w:rsid w:val="007B08E6"/>
    <w:rsid w:val="007B1514"/>
    <w:rsid w:val="007B2575"/>
    <w:rsid w:val="007B4427"/>
    <w:rsid w:val="007B5CBB"/>
    <w:rsid w:val="007B6FF0"/>
    <w:rsid w:val="007D20E5"/>
    <w:rsid w:val="007D316C"/>
    <w:rsid w:val="007D7BA7"/>
    <w:rsid w:val="007E06C5"/>
    <w:rsid w:val="007E164A"/>
    <w:rsid w:val="007E1945"/>
    <w:rsid w:val="007E21FE"/>
    <w:rsid w:val="007E41DD"/>
    <w:rsid w:val="007E564A"/>
    <w:rsid w:val="007E5784"/>
    <w:rsid w:val="007E7029"/>
    <w:rsid w:val="007F0E58"/>
    <w:rsid w:val="007F0E60"/>
    <w:rsid w:val="007F3987"/>
    <w:rsid w:val="007F3FDC"/>
    <w:rsid w:val="007F41EE"/>
    <w:rsid w:val="007F42A3"/>
    <w:rsid w:val="007F4702"/>
    <w:rsid w:val="007F5F4A"/>
    <w:rsid w:val="007F6614"/>
    <w:rsid w:val="00801771"/>
    <w:rsid w:val="008037B8"/>
    <w:rsid w:val="00804804"/>
    <w:rsid w:val="00805B73"/>
    <w:rsid w:val="00810AFF"/>
    <w:rsid w:val="0081116E"/>
    <w:rsid w:val="00812A34"/>
    <w:rsid w:val="0081321B"/>
    <w:rsid w:val="00817BA7"/>
    <w:rsid w:val="0082131E"/>
    <w:rsid w:val="00822BC3"/>
    <w:rsid w:val="00826987"/>
    <w:rsid w:val="00827694"/>
    <w:rsid w:val="00827C48"/>
    <w:rsid w:val="008312DB"/>
    <w:rsid w:val="00833F7A"/>
    <w:rsid w:val="00834C34"/>
    <w:rsid w:val="00836481"/>
    <w:rsid w:val="008370ED"/>
    <w:rsid w:val="008376BA"/>
    <w:rsid w:val="00841A43"/>
    <w:rsid w:val="00843CBE"/>
    <w:rsid w:val="00844614"/>
    <w:rsid w:val="00845D79"/>
    <w:rsid w:val="0085233C"/>
    <w:rsid w:val="008536F1"/>
    <w:rsid w:val="0085532B"/>
    <w:rsid w:val="00856565"/>
    <w:rsid w:val="00857786"/>
    <w:rsid w:val="00857799"/>
    <w:rsid w:val="00857CE7"/>
    <w:rsid w:val="00865EB1"/>
    <w:rsid w:val="008676F4"/>
    <w:rsid w:val="0087019F"/>
    <w:rsid w:val="008757A5"/>
    <w:rsid w:val="00875F56"/>
    <w:rsid w:val="008763FC"/>
    <w:rsid w:val="0087660F"/>
    <w:rsid w:val="008779B6"/>
    <w:rsid w:val="008809F1"/>
    <w:rsid w:val="0088457D"/>
    <w:rsid w:val="008860DD"/>
    <w:rsid w:val="008868FA"/>
    <w:rsid w:val="00887AEA"/>
    <w:rsid w:val="00887B00"/>
    <w:rsid w:val="00891C9B"/>
    <w:rsid w:val="00892CDF"/>
    <w:rsid w:val="00893E62"/>
    <w:rsid w:val="00894DC2"/>
    <w:rsid w:val="008A3183"/>
    <w:rsid w:val="008B0543"/>
    <w:rsid w:val="008B15DF"/>
    <w:rsid w:val="008B22B4"/>
    <w:rsid w:val="008B6404"/>
    <w:rsid w:val="008B6545"/>
    <w:rsid w:val="008B7366"/>
    <w:rsid w:val="008C1331"/>
    <w:rsid w:val="008C3DC7"/>
    <w:rsid w:val="008E3718"/>
    <w:rsid w:val="008E57F6"/>
    <w:rsid w:val="008E65C0"/>
    <w:rsid w:val="008E752F"/>
    <w:rsid w:val="008F0CB8"/>
    <w:rsid w:val="008F3172"/>
    <w:rsid w:val="008F3483"/>
    <w:rsid w:val="008F4EC4"/>
    <w:rsid w:val="00900E53"/>
    <w:rsid w:val="00901186"/>
    <w:rsid w:val="00901C3D"/>
    <w:rsid w:val="0090289F"/>
    <w:rsid w:val="00903370"/>
    <w:rsid w:val="00903C9E"/>
    <w:rsid w:val="009069CD"/>
    <w:rsid w:val="0091244C"/>
    <w:rsid w:val="00912A48"/>
    <w:rsid w:val="00914EDA"/>
    <w:rsid w:val="009152B3"/>
    <w:rsid w:val="00915917"/>
    <w:rsid w:val="00922F0F"/>
    <w:rsid w:val="00923BE0"/>
    <w:rsid w:val="0093235E"/>
    <w:rsid w:val="00933E54"/>
    <w:rsid w:val="0093447D"/>
    <w:rsid w:val="009352D1"/>
    <w:rsid w:val="0093621E"/>
    <w:rsid w:val="0093655B"/>
    <w:rsid w:val="00940E4F"/>
    <w:rsid w:val="00944180"/>
    <w:rsid w:val="009466FB"/>
    <w:rsid w:val="00951DF0"/>
    <w:rsid w:val="00956347"/>
    <w:rsid w:val="00956377"/>
    <w:rsid w:val="00956684"/>
    <w:rsid w:val="00960AB0"/>
    <w:rsid w:val="009620B7"/>
    <w:rsid w:val="009632CD"/>
    <w:rsid w:val="00963E8B"/>
    <w:rsid w:val="00964822"/>
    <w:rsid w:val="009651F4"/>
    <w:rsid w:val="009662D6"/>
    <w:rsid w:val="00972300"/>
    <w:rsid w:val="00973152"/>
    <w:rsid w:val="00973DB9"/>
    <w:rsid w:val="0097511B"/>
    <w:rsid w:val="0097578A"/>
    <w:rsid w:val="0097666C"/>
    <w:rsid w:val="009851A8"/>
    <w:rsid w:val="00993327"/>
    <w:rsid w:val="00996793"/>
    <w:rsid w:val="00997018"/>
    <w:rsid w:val="0099754E"/>
    <w:rsid w:val="009A05CB"/>
    <w:rsid w:val="009A1874"/>
    <w:rsid w:val="009A3E3A"/>
    <w:rsid w:val="009B119D"/>
    <w:rsid w:val="009B32FF"/>
    <w:rsid w:val="009B550B"/>
    <w:rsid w:val="009B5B61"/>
    <w:rsid w:val="009B705C"/>
    <w:rsid w:val="009C192D"/>
    <w:rsid w:val="009C2C99"/>
    <w:rsid w:val="009C4A24"/>
    <w:rsid w:val="009C4E9B"/>
    <w:rsid w:val="009C5D49"/>
    <w:rsid w:val="009C7695"/>
    <w:rsid w:val="009D2D78"/>
    <w:rsid w:val="009D5ED6"/>
    <w:rsid w:val="009E065A"/>
    <w:rsid w:val="009E1826"/>
    <w:rsid w:val="009E20CB"/>
    <w:rsid w:val="009E308D"/>
    <w:rsid w:val="009E318D"/>
    <w:rsid w:val="009E37D1"/>
    <w:rsid w:val="009E5584"/>
    <w:rsid w:val="009E5662"/>
    <w:rsid w:val="009F0B6F"/>
    <w:rsid w:val="009F2BE9"/>
    <w:rsid w:val="009F4722"/>
    <w:rsid w:val="009F5C17"/>
    <w:rsid w:val="009F7760"/>
    <w:rsid w:val="009F7E21"/>
    <w:rsid w:val="00A0154A"/>
    <w:rsid w:val="00A03BEB"/>
    <w:rsid w:val="00A0610E"/>
    <w:rsid w:val="00A06313"/>
    <w:rsid w:val="00A07450"/>
    <w:rsid w:val="00A07E5B"/>
    <w:rsid w:val="00A14DE2"/>
    <w:rsid w:val="00A1658A"/>
    <w:rsid w:val="00A166F3"/>
    <w:rsid w:val="00A16AEA"/>
    <w:rsid w:val="00A16B17"/>
    <w:rsid w:val="00A173D1"/>
    <w:rsid w:val="00A222B5"/>
    <w:rsid w:val="00A24618"/>
    <w:rsid w:val="00A25406"/>
    <w:rsid w:val="00A27151"/>
    <w:rsid w:val="00A3443E"/>
    <w:rsid w:val="00A359EA"/>
    <w:rsid w:val="00A35F7F"/>
    <w:rsid w:val="00A362A4"/>
    <w:rsid w:val="00A37219"/>
    <w:rsid w:val="00A42875"/>
    <w:rsid w:val="00A435D8"/>
    <w:rsid w:val="00A43FF3"/>
    <w:rsid w:val="00A44B16"/>
    <w:rsid w:val="00A45F1F"/>
    <w:rsid w:val="00A46C28"/>
    <w:rsid w:val="00A47554"/>
    <w:rsid w:val="00A523F6"/>
    <w:rsid w:val="00A533D8"/>
    <w:rsid w:val="00A54668"/>
    <w:rsid w:val="00A5480A"/>
    <w:rsid w:val="00A566D0"/>
    <w:rsid w:val="00A57138"/>
    <w:rsid w:val="00A601FF"/>
    <w:rsid w:val="00A62357"/>
    <w:rsid w:val="00A64007"/>
    <w:rsid w:val="00A643F9"/>
    <w:rsid w:val="00A67471"/>
    <w:rsid w:val="00A67EDE"/>
    <w:rsid w:val="00A704ED"/>
    <w:rsid w:val="00A72D3C"/>
    <w:rsid w:val="00A74F6B"/>
    <w:rsid w:val="00A75DD1"/>
    <w:rsid w:val="00A81564"/>
    <w:rsid w:val="00A85563"/>
    <w:rsid w:val="00A85C01"/>
    <w:rsid w:val="00A9091D"/>
    <w:rsid w:val="00A915F9"/>
    <w:rsid w:val="00A9272F"/>
    <w:rsid w:val="00A9328C"/>
    <w:rsid w:val="00A933ED"/>
    <w:rsid w:val="00A96906"/>
    <w:rsid w:val="00A96D68"/>
    <w:rsid w:val="00AA012F"/>
    <w:rsid w:val="00AA1BB5"/>
    <w:rsid w:val="00AA302A"/>
    <w:rsid w:val="00AA4540"/>
    <w:rsid w:val="00AA663E"/>
    <w:rsid w:val="00AB1F1B"/>
    <w:rsid w:val="00AB4621"/>
    <w:rsid w:val="00AB4A9A"/>
    <w:rsid w:val="00AB5AA7"/>
    <w:rsid w:val="00AC22C0"/>
    <w:rsid w:val="00AC469F"/>
    <w:rsid w:val="00AC6768"/>
    <w:rsid w:val="00AD264A"/>
    <w:rsid w:val="00AD27AB"/>
    <w:rsid w:val="00AD3468"/>
    <w:rsid w:val="00AD3812"/>
    <w:rsid w:val="00AD5577"/>
    <w:rsid w:val="00AD5EBA"/>
    <w:rsid w:val="00AE1F7E"/>
    <w:rsid w:val="00AE3DA1"/>
    <w:rsid w:val="00AE4254"/>
    <w:rsid w:val="00AE4664"/>
    <w:rsid w:val="00AE5CFF"/>
    <w:rsid w:val="00AE71C1"/>
    <w:rsid w:val="00AF144F"/>
    <w:rsid w:val="00AF6683"/>
    <w:rsid w:val="00AF724A"/>
    <w:rsid w:val="00B02A16"/>
    <w:rsid w:val="00B15C59"/>
    <w:rsid w:val="00B16010"/>
    <w:rsid w:val="00B205E6"/>
    <w:rsid w:val="00B217A9"/>
    <w:rsid w:val="00B21DD6"/>
    <w:rsid w:val="00B260DC"/>
    <w:rsid w:val="00B26623"/>
    <w:rsid w:val="00B26F6E"/>
    <w:rsid w:val="00B303DD"/>
    <w:rsid w:val="00B307C7"/>
    <w:rsid w:val="00B31E2E"/>
    <w:rsid w:val="00B33CE4"/>
    <w:rsid w:val="00B376AF"/>
    <w:rsid w:val="00B42FFD"/>
    <w:rsid w:val="00B43C63"/>
    <w:rsid w:val="00B449E0"/>
    <w:rsid w:val="00B44A4E"/>
    <w:rsid w:val="00B531F3"/>
    <w:rsid w:val="00B53883"/>
    <w:rsid w:val="00B554BE"/>
    <w:rsid w:val="00B57B66"/>
    <w:rsid w:val="00B606AD"/>
    <w:rsid w:val="00B60804"/>
    <w:rsid w:val="00B61B20"/>
    <w:rsid w:val="00B667CE"/>
    <w:rsid w:val="00B75F43"/>
    <w:rsid w:val="00B76396"/>
    <w:rsid w:val="00B76EBB"/>
    <w:rsid w:val="00B80211"/>
    <w:rsid w:val="00B8156D"/>
    <w:rsid w:val="00B82BB4"/>
    <w:rsid w:val="00B82DAB"/>
    <w:rsid w:val="00B83BC1"/>
    <w:rsid w:val="00B86F72"/>
    <w:rsid w:val="00B92C83"/>
    <w:rsid w:val="00B93511"/>
    <w:rsid w:val="00B93749"/>
    <w:rsid w:val="00B95013"/>
    <w:rsid w:val="00BA0533"/>
    <w:rsid w:val="00BA0643"/>
    <w:rsid w:val="00BA06FE"/>
    <w:rsid w:val="00BA1EF4"/>
    <w:rsid w:val="00BA4ED1"/>
    <w:rsid w:val="00BA6802"/>
    <w:rsid w:val="00BB4D65"/>
    <w:rsid w:val="00BC31EE"/>
    <w:rsid w:val="00BC7220"/>
    <w:rsid w:val="00BC7C65"/>
    <w:rsid w:val="00BD0611"/>
    <w:rsid w:val="00BD187E"/>
    <w:rsid w:val="00BD4DBF"/>
    <w:rsid w:val="00BD6408"/>
    <w:rsid w:val="00BD73FD"/>
    <w:rsid w:val="00BD7EB0"/>
    <w:rsid w:val="00BE0E9C"/>
    <w:rsid w:val="00BE1E60"/>
    <w:rsid w:val="00BE294A"/>
    <w:rsid w:val="00BE62B3"/>
    <w:rsid w:val="00BE7D3E"/>
    <w:rsid w:val="00BF1140"/>
    <w:rsid w:val="00BF342E"/>
    <w:rsid w:val="00BF4137"/>
    <w:rsid w:val="00BF490F"/>
    <w:rsid w:val="00BF4A76"/>
    <w:rsid w:val="00BF4CCC"/>
    <w:rsid w:val="00BF64A6"/>
    <w:rsid w:val="00BF6729"/>
    <w:rsid w:val="00C00A9A"/>
    <w:rsid w:val="00C00CDF"/>
    <w:rsid w:val="00C00CE5"/>
    <w:rsid w:val="00C02838"/>
    <w:rsid w:val="00C034E1"/>
    <w:rsid w:val="00C04384"/>
    <w:rsid w:val="00C051B9"/>
    <w:rsid w:val="00C0604A"/>
    <w:rsid w:val="00C06C18"/>
    <w:rsid w:val="00C06E7D"/>
    <w:rsid w:val="00C124C2"/>
    <w:rsid w:val="00C13085"/>
    <w:rsid w:val="00C13170"/>
    <w:rsid w:val="00C13E5A"/>
    <w:rsid w:val="00C15349"/>
    <w:rsid w:val="00C154A2"/>
    <w:rsid w:val="00C22161"/>
    <w:rsid w:val="00C2251B"/>
    <w:rsid w:val="00C2299D"/>
    <w:rsid w:val="00C25127"/>
    <w:rsid w:val="00C25952"/>
    <w:rsid w:val="00C274C9"/>
    <w:rsid w:val="00C277AF"/>
    <w:rsid w:val="00C3340C"/>
    <w:rsid w:val="00C35B66"/>
    <w:rsid w:val="00C36B58"/>
    <w:rsid w:val="00C36DD6"/>
    <w:rsid w:val="00C37C2B"/>
    <w:rsid w:val="00C404D1"/>
    <w:rsid w:val="00C41771"/>
    <w:rsid w:val="00C43319"/>
    <w:rsid w:val="00C433AB"/>
    <w:rsid w:val="00C43C05"/>
    <w:rsid w:val="00C452FE"/>
    <w:rsid w:val="00C45AD6"/>
    <w:rsid w:val="00C471EC"/>
    <w:rsid w:val="00C51E21"/>
    <w:rsid w:val="00C52824"/>
    <w:rsid w:val="00C52D75"/>
    <w:rsid w:val="00C53EAB"/>
    <w:rsid w:val="00C57231"/>
    <w:rsid w:val="00C5785A"/>
    <w:rsid w:val="00C63132"/>
    <w:rsid w:val="00C6714B"/>
    <w:rsid w:val="00C67AC9"/>
    <w:rsid w:val="00C70DCD"/>
    <w:rsid w:val="00C71A95"/>
    <w:rsid w:val="00C760F6"/>
    <w:rsid w:val="00C77496"/>
    <w:rsid w:val="00C8000F"/>
    <w:rsid w:val="00C82F66"/>
    <w:rsid w:val="00C85130"/>
    <w:rsid w:val="00C85B0B"/>
    <w:rsid w:val="00C86DC4"/>
    <w:rsid w:val="00C921B7"/>
    <w:rsid w:val="00C92BB3"/>
    <w:rsid w:val="00C96EBB"/>
    <w:rsid w:val="00CA091C"/>
    <w:rsid w:val="00CA0F7B"/>
    <w:rsid w:val="00CA1610"/>
    <w:rsid w:val="00CA360C"/>
    <w:rsid w:val="00CA492F"/>
    <w:rsid w:val="00CA6659"/>
    <w:rsid w:val="00CA6C53"/>
    <w:rsid w:val="00CA6EC0"/>
    <w:rsid w:val="00CA725D"/>
    <w:rsid w:val="00CB4C24"/>
    <w:rsid w:val="00CB5C2B"/>
    <w:rsid w:val="00CB6B27"/>
    <w:rsid w:val="00CB6E93"/>
    <w:rsid w:val="00CB76B2"/>
    <w:rsid w:val="00CC0A08"/>
    <w:rsid w:val="00CC14B9"/>
    <w:rsid w:val="00CC7EF3"/>
    <w:rsid w:val="00CD2091"/>
    <w:rsid w:val="00CD4A9E"/>
    <w:rsid w:val="00CD75FD"/>
    <w:rsid w:val="00CE1025"/>
    <w:rsid w:val="00CE4028"/>
    <w:rsid w:val="00CE4E83"/>
    <w:rsid w:val="00CE6790"/>
    <w:rsid w:val="00CF5718"/>
    <w:rsid w:val="00D00046"/>
    <w:rsid w:val="00D0138D"/>
    <w:rsid w:val="00D02A89"/>
    <w:rsid w:val="00D038A1"/>
    <w:rsid w:val="00D07179"/>
    <w:rsid w:val="00D07BAB"/>
    <w:rsid w:val="00D1177F"/>
    <w:rsid w:val="00D1567E"/>
    <w:rsid w:val="00D16B3F"/>
    <w:rsid w:val="00D1787D"/>
    <w:rsid w:val="00D21291"/>
    <w:rsid w:val="00D21E52"/>
    <w:rsid w:val="00D241DC"/>
    <w:rsid w:val="00D25B98"/>
    <w:rsid w:val="00D25E85"/>
    <w:rsid w:val="00D274C8"/>
    <w:rsid w:val="00D3086B"/>
    <w:rsid w:val="00D3369C"/>
    <w:rsid w:val="00D33F68"/>
    <w:rsid w:val="00D34516"/>
    <w:rsid w:val="00D348F1"/>
    <w:rsid w:val="00D34B55"/>
    <w:rsid w:val="00D350EE"/>
    <w:rsid w:val="00D36F16"/>
    <w:rsid w:val="00D4246B"/>
    <w:rsid w:val="00D540EB"/>
    <w:rsid w:val="00D555C6"/>
    <w:rsid w:val="00D55668"/>
    <w:rsid w:val="00D56713"/>
    <w:rsid w:val="00D573B1"/>
    <w:rsid w:val="00D57D56"/>
    <w:rsid w:val="00D604D8"/>
    <w:rsid w:val="00D63C7C"/>
    <w:rsid w:val="00D645AE"/>
    <w:rsid w:val="00D64E79"/>
    <w:rsid w:val="00D65BA3"/>
    <w:rsid w:val="00D70C94"/>
    <w:rsid w:val="00D720A6"/>
    <w:rsid w:val="00D75F5D"/>
    <w:rsid w:val="00D77432"/>
    <w:rsid w:val="00D812FF"/>
    <w:rsid w:val="00D82338"/>
    <w:rsid w:val="00D82CC3"/>
    <w:rsid w:val="00D84C14"/>
    <w:rsid w:val="00D84D93"/>
    <w:rsid w:val="00D84DEC"/>
    <w:rsid w:val="00D92D60"/>
    <w:rsid w:val="00D9467F"/>
    <w:rsid w:val="00D96E81"/>
    <w:rsid w:val="00D97FBF"/>
    <w:rsid w:val="00DA2437"/>
    <w:rsid w:val="00DA2885"/>
    <w:rsid w:val="00DA2E93"/>
    <w:rsid w:val="00DA349B"/>
    <w:rsid w:val="00DA37DC"/>
    <w:rsid w:val="00DA3F3F"/>
    <w:rsid w:val="00DB1FA0"/>
    <w:rsid w:val="00DB40D5"/>
    <w:rsid w:val="00DB526F"/>
    <w:rsid w:val="00DB5E20"/>
    <w:rsid w:val="00DB77E8"/>
    <w:rsid w:val="00DC05FB"/>
    <w:rsid w:val="00DC0F52"/>
    <w:rsid w:val="00DC2F5D"/>
    <w:rsid w:val="00DC3C4C"/>
    <w:rsid w:val="00DC4A0E"/>
    <w:rsid w:val="00DC4B58"/>
    <w:rsid w:val="00DC78FB"/>
    <w:rsid w:val="00DD14A0"/>
    <w:rsid w:val="00DD1AD1"/>
    <w:rsid w:val="00DD1F4B"/>
    <w:rsid w:val="00DD2938"/>
    <w:rsid w:val="00DD3C2D"/>
    <w:rsid w:val="00DD4B4C"/>
    <w:rsid w:val="00DD51AB"/>
    <w:rsid w:val="00DE1688"/>
    <w:rsid w:val="00DE7335"/>
    <w:rsid w:val="00DF02DD"/>
    <w:rsid w:val="00DF1A2B"/>
    <w:rsid w:val="00DF1C5E"/>
    <w:rsid w:val="00DF5C5C"/>
    <w:rsid w:val="00DF72FF"/>
    <w:rsid w:val="00DF791B"/>
    <w:rsid w:val="00E01E8D"/>
    <w:rsid w:val="00E031AA"/>
    <w:rsid w:val="00E039AB"/>
    <w:rsid w:val="00E047A1"/>
    <w:rsid w:val="00E04CE0"/>
    <w:rsid w:val="00E05A83"/>
    <w:rsid w:val="00E10670"/>
    <w:rsid w:val="00E10D90"/>
    <w:rsid w:val="00E1108D"/>
    <w:rsid w:val="00E14E83"/>
    <w:rsid w:val="00E15437"/>
    <w:rsid w:val="00E15483"/>
    <w:rsid w:val="00E20BD9"/>
    <w:rsid w:val="00E21C1E"/>
    <w:rsid w:val="00E22F32"/>
    <w:rsid w:val="00E278C6"/>
    <w:rsid w:val="00E31CC6"/>
    <w:rsid w:val="00E34231"/>
    <w:rsid w:val="00E355BB"/>
    <w:rsid w:val="00E35ABC"/>
    <w:rsid w:val="00E35C0B"/>
    <w:rsid w:val="00E35C76"/>
    <w:rsid w:val="00E37600"/>
    <w:rsid w:val="00E4071A"/>
    <w:rsid w:val="00E4129E"/>
    <w:rsid w:val="00E41B2B"/>
    <w:rsid w:val="00E423A3"/>
    <w:rsid w:val="00E425F5"/>
    <w:rsid w:val="00E42AE7"/>
    <w:rsid w:val="00E43285"/>
    <w:rsid w:val="00E435E4"/>
    <w:rsid w:val="00E44C2C"/>
    <w:rsid w:val="00E45520"/>
    <w:rsid w:val="00E51B14"/>
    <w:rsid w:val="00E52952"/>
    <w:rsid w:val="00E548B8"/>
    <w:rsid w:val="00E54ECF"/>
    <w:rsid w:val="00E56B44"/>
    <w:rsid w:val="00E571A1"/>
    <w:rsid w:val="00E63F2F"/>
    <w:rsid w:val="00E64BAA"/>
    <w:rsid w:val="00E66BFF"/>
    <w:rsid w:val="00E70283"/>
    <w:rsid w:val="00E70D32"/>
    <w:rsid w:val="00E71039"/>
    <w:rsid w:val="00E71AF9"/>
    <w:rsid w:val="00E7493A"/>
    <w:rsid w:val="00E749D3"/>
    <w:rsid w:val="00E77717"/>
    <w:rsid w:val="00E80412"/>
    <w:rsid w:val="00E81C42"/>
    <w:rsid w:val="00E824D1"/>
    <w:rsid w:val="00E85A04"/>
    <w:rsid w:val="00E85A80"/>
    <w:rsid w:val="00E85C70"/>
    <w:rsid w:val="00E92649"/>
    <w:rsid w:val="00E929A1"/>
    <w:rsid w:val="00E96108"/>
    <w:rsid w:val="00E97597"/>
    <w:rsid w:val="00E9788C"/>
    <w:rsid w:val="00EA3A3B"/>
    <w:rsid w:val="00EB2394"/>
    <w:rsid w:val="00EB452C"/>
    <w:rsid w:val="00EB455A"/>
    <w:rsid w:val="00EB50C9"/>
    <w:rsid w:val="00EB6ED8"/>
    <w:rsid w:val="00EC09DC"/>
    <w:rsid w:val="00EC34F7"/>
    <w:rsid w:val="00EC43B8"/>
    <w:rsid w:val="00EC51CB"/>
    <w:rsid w:val="00ED1726"/>
    <w:rsid w:val="00ED4910"/>
    <w:rsid w:val="00EE0941"/>
    <w:rsid w:val="00EE1520"/>
    <w:rsid w:val="00EE15BC"/>
    <w:rsid w:val="00EE33BE"/>
    <w:rsid w:val="00EE3D54"/>
    <w:rsid w:val="00EE3D9F"/>
    <w:rsid w:val="00EE6C53"/>
    <w:rsid w:val="00EE7567"/>
    <w:rsid w:val="00EF32A0"/>
    <w:rsid w:val="00EF40A2"/>
    <w:rsid w:val="00EF6754"/>
    <w:rsid w:val="00F029B4"/>
    <w:rsid w:val="00F0549E"/>
    <w:rsid w:val="00F079E1"/>
    <w:rsid w:val="00F129A4"/>
    <w:rsid w:val="00F1585F"/>
    <w:rsid w:val="00F15A71"/>
    <w:rsid w:val="00F174F1"/>
    <w:rsid w:val="00F175DE"/>
    <w:rsid w:val="00F17893"/>
    <w:rsid w:val="00F209F9"/>
    <w:rsid w:val="00F21225"/>
    <w:rsid w:val="00F22AD6"/>
    <w:rsid w:val="00F24ADE"/>
    <w:rsid w:val="00F30203"/>
    <w:rsid w:val="00F353D7"/>
    <w:rsid w:val="00F3562A"/>
    <w:rsid w:val="00F36967"/>
    <w:rsid w:val="00F434AC"/>
    <w:rsid w:val="00F44935"/>
    <w:rsid w:val="00F452EE"/>
    <w:rsid w:val="00F465E1"/>
    <w:rsid w:val="00F47383"/>
    <w:rsid w:val="00F50EC3"/>
    <w:rsid w:val="00F51135"/>
    <w:rsid w:val="00F53489"/>
    <w:rsid w:val="00F54A5F"/>
    <w:rsid w:val="00F57AFC"/>
    <w:rsid w:val="00F57F7E"/>
    <w:rsid w:val="00F60BB9"/>
    <w:rsid w:val="00F66C4A"/>
    <w:rsid w:val="00F66D90"/>
    <w:rsid w:val="00F70626"/>
    <w:rsid w:val="00F72C4B"/>
    <w:rsid w:val="00F73DB6"/>
    <w:rsid w:val="00F76A23"/>
    <w:rsid w:val="00F773E3"/>
    <w:rsid w:val="00F81E0D"/>
    <w:rsid w:val="00F82365"/>
    <w:rsid w:val="00F83BB1"/>
    <w:rsid w:val="00F8591B"/>
    <w:rsid w:val="00F87F6B"/>
    <w:rsid w:val="00F94B97"/>
    <w:rsid w:val="00FA7479"/>
    <w:rsid w:val="00FB6701"/>
    <w:rsid w:val="00FB7E90"/>
    <w:rsid w:val="00FC489E"/>
    <w:rsid w:val="00FC4CB2"/>
    <w:rsid w:val="00FC4DAF"/>
    <w:rsid w:val="00FC71AE"/>
    <w:rsid w:val="00FC7411"/>
    <w:rsid w:val="00FD0A7C"/>
    <w:rsid w:val="00FD7B44"/>
    <w:rsid w:val="00FE19A2"/>
    <w:rsid w:val="00FE26B0"/>
    <w:rsid w:val="00FE3C9C"/>
    <w:rsid w:val="00FE5556"/>
    <w:rsid w:val="00FF0D81"/>
    <w:rsid w:val="00FF32AE"/>
    <w:rsid w:val="00FF39A6"/>
    <w:rsid w:val="00FF4086"/>
    <w:rsid w:val="00FF43CA"/>
    <w:rsid w:val="00FF6C6B"/>
    <w:rsid w:val="01B676D1"/>
    <w:rsid w:val="131E4A71"/>
    <w:rsid w:val="13C3AC45"/>
    <w:rsid w:val="2116E2D0"/>
    <w:rsid w:val="2187D38C"/>
    <w:rsid w:val="21D78427"/>
    <w:rsid w:val="27EFC0F5"/>
    <w:rsid w:val="28519BD1"/>
    <w:rsid w:val="2C6D56B1"/>
    <w:rsid w:val="34598F5D"/>
    <w:rsid w:val="37D4E9C8"/>
    <w:rsid w:val="38D31144"/>
    <w:rsid w:val="42E8198C"/>
    <w:rsid w:val="437798A6"/>
    <w:rsid w:val="4B6DE438"/>
    <w:rsid w:val="4F2A1B04"/>
    <w:rsid w:val="521B3C0F"/>
    <w:rsid w:val="532727B9"/>
    <w:rsid w:val="5928DE1F"/>
    <w:rsid w:val="5A624737"/>
    <w:rsid w:val="5D49E298"/>
    <w:rsid w:val="60405266"/>
    <w:rsid w:val="6634ED8F"/>
    <w:rsid w:val="6FD7A35C"/>
    <w:rsid w:val="7A26853F"/>
    <w:rsid w:val="7C3114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FED9EF4"/>
  <w15:docId w15:val="{9DF670C4-740F-41EA-90FF-21DBF0B2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3" w:qFormat="1"/>
    <w:lsdException w:name="heading 6" w:uiPriority="3" w:qFormat="1"/>
    <w:lsdException w:name="heading 7" w:uiPriority="9" w:semiHidden="1" w:qFormat="1"/>
    <w:lsdException w:name="heading 8" w:uiPriority="9" w:semiHidden="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 w:qFormat="1"/>
    <w:lsdException w:name="footer" w:uiPriority="9" w:qFormat="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6332EE"/>
    <w:pPr>
      <w:spacing w:before="240"/>
    </w:pPr>
    <w:rPr>
      <w:rFonts w:ascii="Arial" w:hAnsi="Arial"/>
      <w:sz w:val="22"/>
      <w:szCs w:val="22"/>
      <w:lang w:eastAsia="en-US"/>
    </w:rPr>
  </w:style>
  <w:style w:type="paragraph" w:styleId="Heading1">
    <w:name w:val="heading 1"/>
    <w:basedOn w:val="Normal"/>
    <w:next w:val="Normal"/>
    <w:link w:val="Heading1Char"/>
    <w:qFormat/>
    <w:rsid w:val="005038A6"/>
    <w:pPr>
      <w:keepNext/>
      <w:keepLines/>
      <w:pageBreakBefore/>
      <w:numPr>
        <w:numId w:val="10"/>
      </w:numPr>
      <w:pBdr>
        <w:bottom w:val="single" w:color="005172" w:sz="12" w:space="1"/>
      </w:pBdr>
      <w:spacing w:before="120" w:after="240"/>
      <w:outlineLvl w:val="0"/>
    </w:pPr>
    <w:rPr>
      <w:rFonts w:eastAsia="Times New Roman"/>
      <w:b/>
      <w:bCs/>
      <w:color w:val="808080" w:themeColor="background1" w:themeShade="80"/>
      <w:sz w:val="28"/>
      <w:szCs w:val="28"/>
    </w:rPr>
  </w:style>
  <w:style w:type="paragraph" w:styleId="Heading2">
    <w:name w:val="heading 2"/>
    <w:basedOn w:val="Normal"/>
    <w:next w:val="Normal"/>
    <w:link w:val="Heading2Char"/>
    <w:qFormat/>
    <w:rsid w:val="00DF1A2B"/>
    <w:pPr>
      <w:keepNext/>
      <w:keepLines/>
      <w:numPr>
        <w:ilvl w:val="1"/>
        <w:numId w:val="10"/>
      </w:numPr>
      <w:spacing w:before="360" w:after="120"/>
      <w:outlineLvl w:val="1"/>
    </w:pPr>
    <w:rPr>
      <w:rFonts w:eastAsia="Times New Roman"/>
      <w:b/>
      <w:bCs/>
      <w:color w:val="808080" w:themeColor="background1" w:themeShade="80"/>
      <w:sz w:val="24"/>
      <w:szCs w:val="26"/>
    </w:rPr>
  </w:style>
  <w:style w:type="paragraph" w:styleId="Heading3">
    <w:name w:val="heading 3"/>
    <w:basedOn w:val="Normal"/>
    <w:next w:val="Normal"/>
    <w:link w:val="Heading3Char"/>
    <w:uiPriority w:val="3"/>
    <w:qFormat/>
    <w:rsid w:val="00DF1A2B"/>
    <w:pPr>
      <w:keepNext/>
      <w:keepLines/>
      <w:numPr>
        <w:ilvl w:val="2"/>
        <w:numId w:val="10"/>
      </w:numPr>
      <w:spacing w:after="120"/>
      <w:outlineLvl w:val="2"/>
    </w:pPr>
    <w:rPr>
      <w:rFonts w:eastAsia="Times New Roman"/>
      <w:b/>
      <w:bCs/>
      <w:color w:val="808080" w:themeColor="background1" w:themeShade="80"/>
      <w:sz w:val="24"/>
    </w:rPr>
  </w:style>
  <w:style w:type="paragraph" w:styleId="Heading4">
    <w:name w:val="heading 4"/>
    <w:basedOn w:val="Normal"/>
    <w:next w:val="Normal"/>
    <w:link w:val="Heading4Char"/>
    <w:qFormat/>
    <w:rsid w:val="00DF1A2B"/>
    <w:pPr>
      <w:keepNext/>
      <w:keepLines/>
      <w:numPr>
        <w:ilvl w:val="3"/>
        <w:numId w:val="10"/>
      </w:numPr>
      <w:spacing w:after="120"/>
      <w:outlineLvl w:val="3"/>
    </w:pPr>
    <w:rPr>
      <w:rFonts w:eastAsia="Times New Roman"/>
      <w:b/>
      <w:bCs/>
      <w:i/>
      <w:iCs/>
      <w:color w:val="005172"/>
    </w:rPr>
  </w:style>
  <w:style w:type="paragraph" w:styleId="Heading5">
    <w:name w:val="heading 5"/>
    <w:basedOn w:val="Normal"/>
    <w:next w:val="Normal"/>
    <w:link w:val="Heading5Char"/>
    <w:uiPriority w:val="3"/>
    <w:qFormat/>
    <w:rsid w:val="00DF1A2B"/>
    <w:pPr>
      <w:keepNext/>
      <w:keepLines/>
      <w:numPr>
        <w:ilvl w:val="4"/>
        <w:numId w:val="10"/>
      </w:numPr>
      <w:spacing w:before="200"/>
      <w:outlineLvl w:val="4"/>
    </w:pPr>
    <w:rPr>
      <w:rFonts w:eastAsiaTheme="majorEastAsia" w:cstheme="majorBidi"/>
      <w:color w:val="005172"/>
    </w:rPr>
  </w:style>
  <w:style w:type="paragraph" w:styleId="Heading6">
    <w:name w:val="heading 6"/>
    <w:basedOn w:val="Normal"/>
    <w:next w:val="Normal"/>
    <w:link w:val="Heading6Char"/>
    <w:uiPriority w:val="3"/>
    <w:qFormat/>
    <w:rsid w:val="00DF1A2B"/>
    <w:pPr>
      <w:keepNext/>
      <w:keepLines/>
      <w:numPr>
        <w:ilvl w:val="5"/>
        <w:numId w:val="10"/>
      </w:numPr>
      <w:spacing w:before="200"/>
      <w:outlineLvl w:val="5"/>
    </w:pPr>
    <w:rPr>
      <w:rFonts w:eastAsiaTheme="majorEastAsia" w:cstheme="majorBidi"/>
      <w:i/>
      <w:iCs/>
      <w:color w:val="005172"/>
    </w:rPr>
  </w:style>
  <w:style w:type="paragraph" w:styleId="Heading9">
    <w:name w:val="heading 9"/>
    <w:aliases w:val="Heading 9 Appendix"/>
    <w:basedOn w:val="Normal"/>
    <w:next w:val="Normal"/>
    <w:link w:val="Heading9Char"/>
    <w:uiPriority w:val="4"/>
    <w:qFormat/>
    <w:rsid w:val="00DF1A2B"/>
    <w:pPr>
      <w:pageBreakBefore/>
      <w:numPr>
        <w:ilvl w:val="8"/>
        <w:numId w:val="10"/>
      </w:numPr>
      <w:spacing w:after="240"/>
      <w:outlineLvl w:val="8"/>
    </w:pPr>
    <w:rPr>
      <w:rFonts w:eastAsia="Times New Roman"/>
      <w:b/>
      <w:color w:val="808080" w:themeColor="background1" w:themeShade="80"/>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038A6"/>
    <w:rPr>
      <w:rFonts w:ascii="Arial" w:hAnsi="Arial" w:eastAsia="Times New Roman"/>
      <w:b/>
      <w:bCs/>
      <w:color w:val="808080" w:themeColor="background1" w:themeShade="80"/>
      <w:sz w:val="28"/>
      <w:szCs w:val="28"/>
      <w:lang w:eastAsia="en-US"/>
    </w:rPr>
  </w:style>
  <w:style w:type="paragraph" w:styleId="ListParagraph">
    <w:name w:val="List Paragraph"/>
    <w:basedOn w:val="Normal"/>
    <w:uiPriority w:val="34"/>
    <w:qFormat/>
    <w:rsid w:val="00CC0A08"/>
    <w:pPr>
      <w:ind w:left="720"/>
      <w:contextualSpacing/>
    </w:pPr>
  </w:style>
  <w:style w:type="character" w:styleId="Heading2Char" w:customStyle="1">
    <w:name w:val="Heading 2 Char"/>
    <w:basedOn w:val="DefaultParagraphFont"/>
    <w:link w:val="Heading2"/>
    <w:rsid w:val="00C22161"/>
    <w:rPr>
      <w:rFonts w:ascii="Arial" w:hAnsi="Arial" w:eastAsia="Times New Roman"/>
      <w:b/>
      <w:bCs/>
      <w:color w:val="808080" w:themeColor="background1" w:themeShade="80"/>
      <w:sz w:val="24"/>
      <w:szCs w:val="26"/>
      <w:lang w:eastAsia="en-US"/>
    </w:rPr>
  </w:style>
  <w:style w:type="character" w:styleId="Heading3Char" w:customStyle="1">
    <w:name w:val="Heading 3 Char"/>
    <w:basedOn w:val="DefaultParagraphFont"/>
    <w:link w:val="Heading3"/>
    <w:uiPriority w:val="3"/>
    <w:rsid w:val="00207A4C"/>
    <w:rPr>
      <w:rFonts w:ascii="Arial" w:hAnsi="Arial" w:eastAsia="Times New Roman"/>
      <w:b/>
      <w:bCs/>
      <w:color w:val="808080" w:themeColor="background1" w:themeShade="80"/>
      <w:sz w:val="24"/>
      <w:szCs w:val="22"/>
      <w:lang w:eastAsia="en-US"/>
    </w:rPr>
  </w:style>
  <w:style w:type="character" w:styleId="Heading4Char" w:customStyle="1">
    <w:name w:val="Heading 4 Char"/>
    <w:basedOn w:val="DefaultParagraphFont"/>
    <w:link w:val="Heading4"/>
    <w:rsid w:val="00272BBC"/>
    <w:rPr>
      <w:rFonts w:ascii="Arial" w:hAnsi="Arial" w:eastAsia="Times New Roman"/>
      <w:b/>
      <w:bCs/>
      <w:i/>
      <w:iCs/>
      <w:color w:val="005172"/>
      <w:sz w:val="22"/>
      <w:szCs w:val="22"/>
      <w:lang w:eastAsia="en-US"/>
    </w:rPr>
  </w:style>
  <w:style w:type="paragraph" w:styleId="Quote">
    <w:name w:val="Quote"/>
    <w:basedOn w:val="Normal"/>
    <w:next w:val="Normal"/>
    <w:link w:val="QuoteChar"/>
    <w:uiPriority w:val="6"/>
    <w:qFormat/>
    <w:rsid w:val="002C21BB"/>
    <w:rPr>
      <w:b/>
      <w:i/>
      <w:iCs/>
      <w:color w:val="557630"/>
    </w:rPr>
  </w:style>
  <w:style w:type="character" w:styleId="QuoteChar" w:customStyle="1">
    <w:name w:val="Quote Char"/>
    <w:basedOn w:val="DefaultParagraphFont"/>
    <w:link w:val="Quote"/>
    <w:uiPriority w:val="6"/>
    <w:rsid w:val="00C034E1"/>
    <w:rPr>
      <w:rFonts w:ascii="Arial" w:hAnsi="Arial"/>
      <w:b/>
      <w:i/>
      <w:iCs/>
      <w:color w:val="557630"/>
      <w:sz w:val="22"/>
      <w:szCs w:val="22"/>
      <w:lang w:eastAsia="en-US"/>
    </w:rPr>
  </w:style>
  <w:style w:type="paragraph" w:styleId="Bold" w:customStyle="1">
    <w:name w:val="Bold"/>
    <w:basedOn w:val="Normal"/>
    <w:uiPriority w:val="2"/>
    <w:qFormat/>
    <w:rsid w:val="002C21BB"/>
    <w:rPr>
      <w:b/>
    </w:rPr>
  </w:style>
  <w:style w:type="paragraph" w:styleId="Heading1nonumber" w:customStyle="1">
    <w:name w:val="Heading 1 no number"/>
    <w:basedOn w:val="Heading1"/>
    <w:next w:val="Normal"/>
    <w:link w:val="Heading1nonumberChar"/>
    <w:uiPriority w:val="4"/>
    <w:qFormat/>
    <w:rsid w:val="002C21BB"/>
    <w:pPr>
      <w:numPr>
        <w:numId w:val="0"/>
      </w:numPr>
    </w:pPr>
  </w:style>
  <w:style w:type="paragraph" w:styleId="NoSpacing">
    <w:name w:val="No Spacing"/>
    <w:uiPriority w:val="1"/>
    <w:qFormat/>
    <w:rsid w:val="00C3340C"/>
    <w:rPr>
      <w:rFonts w:ascii="Arial" w:hAnsi="Arial"/>
      <w:sz w:val="22"/>
      <w:szCs w:val="22"/>
      <w:lang w:eastAsia="en-US"/>
    </w:rPr>
  </w:style>
  <w:style w:type="paragraph" w:styleId="FigureTableCaption" w:customStyle="1">
    <w:name w:val="Figure/Table Caption"/>
    <w:basedOn w:val="Normal"/>
    <w:uiPriority w:val="6"/>
    <w:qFormat/>
    <w:rsid w:val="00661A4A"/>
    <w:pPr>
      <w:spacing w:before="120" w:after="120"/>
      <w:jc w:val="center"/>
    </w:pPr>
    <w:rPr>
      <w:b/>
      <w:i/>
      <w:color w:val="850057"/>
    </w:rPr>
  </w:style>
  <w:style w:type="paragraph" w:styleId="Bullet1" w:customStyle="1">
    <w:name w:val="Bullet 1"/>
    <w:basedOn w:val="Normal"/>
    <w:link w:val="Bullet1Char"/>
    <w:uiPriority w:val="99"/>
    <w:qFormat/>
    <w:rsid w:val="00A704ED"/>
    <w:pPr>
      <w:numPr>
        <w:numId w:val="1"/>
      </w:numPr>
      <w:spacing w:before="120" w:after="120"/>
    </w:pPr>
  </w:style>
  <w:style w:type="paragraph" w:styleId="Bullet2" w:customStyle="1">
    <w:name w:val="Bullet 2"/>
    <w:basedOn w:val="Normal"/>
    <w:link w:val="Bullet2Char"/>
    <w:uiPriority w:val="99"/>
    <w:qFormat/>
    <w:rsid w:val="00E42AE7"/>
    <w:pPr>
      <w:numPr>
        <w:ilvl w:val="1"/>
        <w:numId w:val="1"/>
      </w:numPr>
      <w:spacing w:before="120" w:after="120"/>
      <w:ind w:left="714" w:hanging="357"/>
    </w:pPr>
  </w:style>
  <w:style w:type="character" w:styleId="Bullet1Char" w:customStyle="1">
    <w:name w:val="Bullet 1 Char"/>
    <w:basedOn w:val="DefaultParagraphFont"/>
    <w:link w:val="Bullet1"/>
    <w:uiPriority w:val="99"/>
    <w:rsid w:val="00A704ED"/>
    <w:rPr>
      <w:rFonts w:ascii="Arial" w:hAnsi="Arial"/>
      <w:sz w:val="22"/>
      <w:szCs w:val="22"/>
      <w:lang w:eastAsia="en-US"/>
    </w:rPr>
  </w:style>
  <w:style w:type="paragraph" w:styleId="NumberBullet" w:customStyle="1">
    <w:name w:val="Number Bullet"/>
    <w:basedOn w:val="Normal"/>
    <w:link w:val="NumberBulletChar"/>
    <w:uiPriority w:val="5"/>
    <w:qFormat/>
    <w:rsid w:val="00FB6701"/>
    <w:pPr>
      <w:numPr>
        <w:numId w:val="5"/>
      </w:numPr>
      <w:spacing w:before="120" w:after="120"/>
    </w:pPr>
  </w:style>
  <w:style w:type="paragraph" w:styleId="Bullet3" w:customStyle="1">
    <w:name w:val="Bullet 3"/>
    <w:basedOn w:val="Normal"/>
    <w:link w:val="Bullet3Char"/>
    <w:uiPriority w:val="5"/>
    <w:qFormat/>
    <w:rsid w:val="00E42AE7"/>
    <w:pPr>
      <w:numPr>
        <w:ilvl w:val="2"/>
        <w:numId w:val="1"/>
      </w:numPr>
      <w:spacing w:before="120" w:after="120"/>
      <w:ind w:left="1071" w:hanging="357"/>
    </w:pPr>
  </w:style>
  <w:style w:type="paragraph" w:styleId="Heading2nonumber" w:customStyle="1">
    <w:name w:val="Heading 2 no number"/>
    <w:basedOn w:val="Heading2"/>
    <w:uiPriority w:val="4"/>
    <w:qFormat/>
    <w:rsid w:val="00B61B20"/>
    <w:pPr>
      <w:numPr>
        <w:ilvl w:val="0"/>
        <w:numId w:val="0"/>
      </w:numPr>
    </w:pPr>
  </w:style>
  <w:style w:type="character" w:styleId="NumberBulletChar" w:customStyle="1">
    <w:name w:val="Number Bullet Char"/>
    <w:basedOn w:val="DefaultParagraphFont"/>
    <w:link w:val="NumberBullet"/>
    <w:uiPriority w:val="5"/>
    <w:rsid w:val="00C034E1"/>
    <w:rPr>
      <w:rFonts w:ascii="Arial" w:hAnsi="Arial"/>
      <w:sz w:val="22"/>
      <w:szCs w:val="22"/>
      <w:lang w:eastAsia="en-US"/>
    </w:rPr>
  </w:style>
  <w:style w:type="paragraph" w:styleId="Heading3nonumber" w:customStyle="1">
    <w:name w:val="Heading 3 no number"/>
    <w:basedOn w:val="Heading3"/>
    <w:qFormat/>
    <w:rsid w:val="003B493C"/>
    <w:pPr>
      <w:numPr>
        <w:ilvl w:val="0"/>
        <w:numId w:val="0"/>
      </w:numPr>
    </w:pPr>
    <w:rPr>
      <w:i/>
      <w:sz w:val="22"/>
    </w:rPr>
  </w:style>
  <w:style w:type="character" w:styleId="Emphasis">
    <w:name w:val="Emphasis"/>
    <w:basedOn w:val="DefaultParagraphFont"/>
    <w:uiPriority w:val="6"/>
    <w:qFormat/>
    <w:rsid w:val="00EE3D9F"/>
    <w:rPr>
      <w:i/>
      <w:iCs/>
      <w:sz w:val="22"/>
    </w:rPr>
  </w:style>
  <w:style w:type="paragraph" w:styleId="InstructionHeader" w:customStyle="1">
    <w:name w:val="Instruction Header"/>
    <w:basedOn w:val="Normal"/>
    <w:next w:val="Normal"/>
    <w:uiPriority w:val="7"/>
    <w:qFormat/>
    <w:rsid w:val="00AB5AA7"/>
    <w:pPr>
      <w:pBdr>
        <w:top w:val="single" w:color="005172" w:sz="4" w:space="1"/>
        <w:left w:val="single" w:color="005172" w:sz="4" w:space="4"/>
        <w:bottom w:val="single" w:color="005172" w:sz="4" w:space="1"/>
        <w:right w:val="single" w:color="005172" w:sz="4" w:space="4"/>
      </w:pBdr>
      <w:shd w:val="clear" w:color="auto" w:fill="005172"/>
    </w:pPr>
    <w:rPr>
      <w:b/>
      <w:color w:val="FFFFFF"/>
    </w:rPr>
  </w:style>
  <w:style w:type="paragraph" w:styleId="InstructionResponse" w:customStyle="1">
    <w:name w:val="Instruction Response"/>
    <w:basedOn w:val="Normal"/>
    <w:link w:val="InstructionResponseChar"/>
    <w:uiPriority w:val="7"/>
    <w:qFormat/>
    <w:rsid w:val="00AB5AA7"/>
    <w:pPr>
      <w:pBdr>
        <w:top w:val="single" w:color="005172" w:sz="12" w:space="1"/>
        <w:left w:val="single" w:color="005172" w:sz="12" w:space="4"/>
        <w:bottom w:val="single" w:color="005172" w:sz="12" w:space="1"/>
        <w:right w:val="single" w:color="005172" w:sz="12" w:space="4"/>
      </w:pBdr>
      <w:spacing w:before="120" w:after="120"/>
    </w:pPr>
  </w:style>
  <w:style w:type="paragraph" w:styleId="InstructionBullet" w:customStyle="1">
    <w:name w:val="Instruction Bullet"/>
    <w:basedOn w:val="InstructionResponse"/>
    <w:link w:val="InstructionBulletChar1"/>
    <w:uiPriority w:val="7"/>
    <w:qFormat/>
    <w:rsid w:val="00AB5AA7"/>
    <w:pPr>
      <w:numPr>
        <w:numId w:val="2"/>
      </w:numPr>
      <w:ind w:left="357" w:hanging="357"/>
    </w:pPr>
  </w:style>
  <w:style w:type="paragraph" w:styleId="TableHeader" w:customStyle="1">
    <w:name w:val="Table Header"/>
    <w:basedOn w:val="Normal"/>
    <w:uiPriority w:val="8"/>
    <w:qFormat/>
    <w:rsid w:val="0061718C"/>
    <w:rPr>
      <w:b/>
      <w:color w:val="FFFFFF"/>
    </w:rPr>
  </w:style>
  <w:style w:type="character" w:styleId="InstructionResponseChar" w:customStyle="1">
    <w:name w:val="Instruction Response Char"/>
    <w:basedOn w:val="DefaultParagraphFont"/>
    <w:link w:val="InstructionResponse"/>
    <w:uiPriority w:val="7"/>
    <w:rsid w:val="00C034E1"/>
    <w:rPr>
      <w:rFonts w:ascii="Arial" w:hAnsi="Arial"/>
      <w:sz w:val="22"/>
      <w:szCs w:val="22"/>
      <w:lang w:eastAsia="en-US"/>
    </w:rPr>
  </w:style>
  <w:style w:type="character" w:styleId="InstructionBulletChar" w:customStyle="1">
    <w:name w:val="Instruction Bullet Char"/>
    <w:basedOn w:val="InstructionResponseChar"/>
    <w:rsid w:val="00C6714B"/>
    <w:rPr>
      <w:rFonts w:ascii="Arial" w:hAnsi="Arial"/>
      <w:sz w:val="22"/>
      <w:szCs w:val="22"/>
      <w:lang w:eastAsia="en-US"/>
    </w:rPr>
  </w:style>
  <w:style w:type="paragraph" w:styleId="TableText" w:customStyle="1">
    <w:name w:val="Table Text"/>
    <w:basedOn w:val="Normal"/>
    <w:uiPriority w:val="8"/>
    <w:qFormat/>
    <w:rsid w:val="000E55F8"/>
    <w:rPr>
      <w:sz w:val="18"/>
    </w:rPr>
  </w:style>
  <w:style w:type="paragraph" w:styleId="EmphasisStrong" w:customStyle="1">
    <w:name w:val="Emphasis Strong"/>
    <w:basedOn w:val="Normal"/>
    <w:next w:val="Normal"/>
    <w:uiPriority w:val="6"/>
    <w:qFormat/>
    <w:rsid w:val="00B61B20"/>
    <w:rPr>
      <w:b/>
      <w:i/>
    </w:rPr>
  </w:style>
  <w:style w:type="paragraph" w:styleId="AuthorsNotes" w:customStyle="1">
    <w:name w:val="Authors Notes"/>
    <w:basedOn w:val="Normal"/>
    <w:qFormat/>
    <w:rsid w:val="00EE3D9F"/>
    <w:rPr>
      <w:i/>
      <w:color w:val="000066"/>
    </w:rPr>
  </w:style>
  <w:style w:type="paragraph" w:styleId="TableBullet1" w:customStyle="1">
    <w:name w:val="Table Bullet 1"/>
    <w:basedOn w:val="Normal"/>
    <w:link w:val="TableBullet1Char"/>
    <w:uiPriority w:val="8"/>
    <w:qFormat/>
    <w:rsid w:val="00E42AE7"/>
    <w:pPr>
      <w:numPr>
        <w:numId w:val="3"/>
      </w:numPr>
      <w:spacing w:before="60" w:after="60"/>
      <w:ind w:left="357" w:hanging="357"/>
    </w:pPr>
    <w:rPr>
      <w:sz w:val="18"/>
      <w:szCs w:val="18"/>
    </w:rPr>
  </w:style>
  <w:style w:type="paragraph" w:styleId="TableBullet2" w:customStyle="1">
    <w:name w:val="Table Bullet 2"/>
    <w:basedOn w:val="Normal"/>
    <w:link w:val="TableBullet2Char"/>
    <w:uiPriority w:val="8"/>
    <w:qFormat/>
    <w:rsid w:val="00E42AE7"/>
    <w:pPr>
      <w:numPr>
        <w:ilvl w:val="1"/>
        <w:numId w:val="3"/>
      </w:numPr>
      <w:spacing w:before="60" w:after="60"/>
      <w:ind w:left="714" w:hanging="357"/>
    </w:pPr>
    <w:rPr>
      <w:sz w:val="18"/>
    </w:rPr>
  </w:style>
  <w:style w:type="character" w:styleId="TableBullet1Char" w:customStyle="1">
    <w:name w:val="Table Bullet 1 Char"/>
    <w:basedOn w:val="DefaultParagraphFont"/>
    <w:link w:val="TableBullet1"/>
    <w:uiPriority w:val="8"/>
    <w:rsid w:val="00E42AE7"/>
    <w:rPr>
      <w:rFonts w:ascii="Arial" w:hAnsi="Arial"/>
      <w:sz w:val="18"/>
      <w:szCs w:val="18"/>
      <w:lang w:eastAsia="en-US"/>
    </w:rPr>
  </w:style>
  <w:style w:type="paragraph" w:styleId="TableBulletNumber" w:customStyle="1">
    <w:name w:val="Table Bullet Number"/>
    <w:basedOn w:val="Normal"/>
    <w:link w:val="TableBulletNumberChar"/>
    <w:uiPriority w:val="8"/>
    <w:qFormat/>
    <w:rsid w:val="00AB5AA7"/>
    <w:pPr>
      <w:numPr>
        <w:numId w:val="4"/>
      </w:numPr>
      <w:spacing w:before="60" w:after="60"/>
      <w:ind w:left="357" w:hanging="357"/>
    </w:pPr>
    <w:rPr>
      <w:sz w:val="18"/>
      <w:szCs w:val="18"/>
    </w:rPr>
  </w:style>
  <w:style w:type="paragraph" w:styleId="TableBullet3" w:customStyle="1">
    <w:name w:val="Table Bullet 3"/>
    <w:basedOn w:val="Normal"/>
    <w:link w:val="TableBullet3Char"/>
    <w:uiPriority w:val="8"/>
    <w:qFormat/>
    <w:rsid w:val="00E42AE7"/>
    <w:pPr>
      <w:numPr>
        <w:ilvl w:val="2"/>
        <w:numId w:val="3"/>
      </w:numPr>
      <w:spacing w:before="60" w:after="60"/>
      <w:ind w:left="1071" w:hanging="357"/>
    </w:pPr>
    <w:rPr>
      <w:sz w:val="18"/>
    </w:rPr>
  </w:style>
  <w:style w:type="table" w:styleId="TableGrid">
    <w:name w:val="Table Grid"/>
    <w:basedOn w:val="TableNormal"/>
    <w:uiPriority w:val="59"/>
    <w:locked/>
    <w:rsid w:val="00EE3D9F"/>
    <w:tblPr>
      <w:tblBorders>
        <w:top w:val="single" w:color="EE2525" w:sz="4" w:space="0"/>
        <w:left w:val="single" w:color="EE2525" w:sz="4" w:space="0"/>
        <w:bottom w:val="single" w:color="EE2525" w:sz="4" w:space="0"/>
        <w:right w:val="single" w:color="EE2525" w:sz="4" w:space="0"/>
        <w:insideH w:val="single" w:color="EE2525" w:sz="4" w:space="0"/>
        <w:insideV w:val="single" w:color="EE2525" w:sz="4" w:space="0"/>
      </w:tblBorders>
    </w:tblPr>
  </w:style>
  <w:style w:type="character" w:styleId="TableBulletNumberChar" w:customStyle="1">
    <w:name w:val="Table Bullet Number Char"/>
    <w:basedOn w:val="DefaultParagraphFont"/>
    <w:link w:val="TableBulletNumber"/>
    <w:uiPriority w:val="8"/>
    <w:rsid w:val="00C034E1"/>
    <w:rPr>
      <w:rFonts w:ascii="Arial" w:hAnsi="Arial"/>
      <w:sz w:val="18"/>
      <w:szCs w:val="18"/>
      <w:lang w:eastAsia="en-US"/>
    </w:rPr>
  </w:style>
  <w:style w:type="table" w:styleId="Style1" w:customStyle="1">
    <w:name w:val="Style1"/>
    <w:basedOn w:val="TableNormal"/>
    <w:uiPriority w:val="99"/>
    <w:qFormat/>
    <w:locked/>
    <w:rsid w:val="00AB5AA7"/>
    <w:rPr>
      <w:rFonts w:ascii="Arial" w:hAnsi="Arial"/>
    </w:rPr>
    <w:tblPr>
      <w:tblStyleRowBandSize w:val="1"/>
      <w:tblStyleColBandSize w:val="1"/>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Pr>
    <w:tblStylePr w:type="firstRow">
      <w:pPr>
        <w:jc w:val="left"/>
      </w:pPr>
      <w:rPr>
        <w:rFonts w:ascii="Arial" w:hAnsi="Arial"/>
        <w:color w:val="FFFFFF"/>
        <w:sz w:val="28"/>
      </w:rPr>
      <w:tblPr/>
      <w:tcPr>
        <w:tc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cBorders>
        <w:shd w:val="clear" w:color="auto" w:fill="4F81BD"/>
      </w:tcPr>
    </w:tblStylePr>
    <w:tblStylePr w:type="lastRow">
      <w:rPr>
        <w:rFonts w:ascii="Arial" w:hAnsi="Arial"/>
        <w:color w:val="FFFFFF"/>
        <w:sz w:val="28"/>
      </w:rPr>
      <w:tblPr/>
      <w:tcPr>
        <w:shd w:val="clear" w:color="auto" w:fill="4F81BD"/>
      </w:tcPr>
    </w:tblStylePr>
    <w:tblStylePr w:type="firstCol">
      <w:rPr>
        <w:rFonts w:ascii="Arial" w:hAnsi="Arial"/>
        <w:color w:val="FFFFFF"/>
        <w:sz w:val="28"/>
      </w:rPr>
      <w:tblPr/>
      <w:tcPr>
        <w:shd w:val="clear" w:color="auto" w:fill="4F81BD"/>
      </w:tcPr>
    </w:tblStylePr>
    <w:tblStylePr w:type="lastCol">
      <w:tblPr/>
      <w:tcPr>
        <w:shd w:val="clear" w:color="auto" w:fill="4F81BD"/>
      </w:tcPr>
    </w:tblStylePr>
    <w:tblStylePr w:type="band1Vert">
      <w:tblPr/>
      <w:tcPr>
        <w:shd w:val="clear" w:color="auto" w:fill="D0D8E8"/>
      </w:tcPr>
    </w:tblStylePr>
    <w:tblStylePr w:type="band2Vert">
      <w:tblPr/>
      <w:tcPr>
        <w:shd w:val="clear" w:color="auto" w:fill="E9EDF4"/>
      </w:tcPr>
    </w:tblStylePr>
    <w:tblStylePr w:type="band1Horz">
      <w:rPr>
        <w:rFonts w:ascii="Arial" w:hAnsi="Arial"/>
        <w:sz w:val="18"/>
      </w:rPr>
      <w:tblPr/>
      <w:tcPr>
        <w:shd w:val="clear" w:color="auto" w:fill="D0D8E8"/>
      </w:tcPr>
    </w:tblStylePr>
    <w:tblStylePr w:type="band2Horz">
      <w:rPr>
        <w:rFonts w:ascii="Arial" w:hAnsi="Arial"/>
        <w:sz w:val="18"/>
      </w:rPr>
      <w:tblPr/>
      <w:tcPr>
        <w:shd w:val="clear" w:color="auto" w:fill="E9EDF4"/>
      </w:tcPr>
    </w:tblStylePr>
  </w:style>
  <w:style w:type="character" w:styleId="Hyperlink">
    <w:name w:val="Hyperlink"/>
    <w:basedOn w:val="DefaultParagraphFont"/>
    <w:uiPriority w:val="99"/>
    <w:qFormat/>
    <w:rsid w:val="0039453A"/>
    <w:rPr>
      <w:rFonts w:ascii="Arial" w:hAnsi="Arial"/>
      <w:color w:val="auto"/>
      <w:sz w:val="22"/>
      <w:u w:val="single"/>
    </w:rPr>
  </w:style>
  <w:style w:type="paragraph" w:styleId="TOC1">
    <w:name w:val="toc 1"/>
    <w:basedOn w:val="Normal"/>
    <w:next w:val="Normal"/>
    <w:autoRedefine/>
    <w:uiPriority w:val="39"/>
    <w:rsid w:val="00A62357"/>
    <w:pPr>
      <w:tabs>
        <w:tab w:val="right" w:leader="dot" w:pos="9016"/>
      </w:tabs>
      <w:spacing w:before="120"/>
    </w:pPr>
    <w:rPr>
      <w:rFonts w:asciiTheme="minorHAnsi" w:hAnsiTheme="minorHAnsi"/>
      <w:b/>
      <w:bCs/>
      <w:iCs/>
      <w:noProof/>
      <w:sz w:val="24"/>
      <w:szCs w:val="24"/>
    </w:rPr>
  </w:style>
  <w:style w:type="paragraph" w:styleId="TOC2">
    <w:name w:val="toc 2"/>
    <w:basedOn w:val="Normal"/>
    <w:next w:val="Normal"/>
    <w:autoRedefine/>
    <w:uiPriority w:val="39"/>
    <w:rsid w:val="00661A4A"/>
    <w:pPr>
      <w:spacing w:before="120"/>
      <w:ind w:left="220"/>
    </w:pPr>
    <w:rPr>
      <w:rFonts w:asciiTheme="minorHAnsi" w:hAnsiTheme="minorHAnsi"/>
      <w:b/>
      <w:bCs/>
    </w:rPr>
  </w:style>
  <w:style w:type="paragraph" w:styleId="TOC3">
    <w:name w:val="toc 3"/>
    <w:basedOn w:val="Normal"/>
    <w:next w:val="Normal"/>
    <w:autoRedefine/>
    <w:uiPriority w:val="39"/>
    <w:rsid w:val="0093621E"/>
    <w:pPr>
      <w:spacing w:before="0"/>
      <w:ind w:left="440"/>
    </w:pPr>
    <w:rPr>
      <w:rFonts w:asciiTheme="minorHAnsi" w:hAnsiTheme="minorHAnsi"/>
      <w:sz w:val="20"/>
      <w:szCs w:val="20"/>
    </w:rPr>
  </w:style>
  <w:style w:type="paragraph" w:styleId="TOC4">
    <w:name w:val="toc 4"/>
    <w:basedOn w:val="Normal"/>
    <w:next w:val="Normal"/>
    <w:autoRedefine/>
    <w:uiPriority w:val="39"/>
    <w:semiHidden/>
    <w:rsid w:val="002B306C"/>
    <w:pPr>
      <w:spacing w:before="0"/>
      <w:ind w:left="660"/>
    </w:pPr>
    <w:rPr>
      <w:rFonts w:asciiTheme="minorHAnsi" w:hAnsiTheme="minorHAnsi"/>
      <w:sz w:val="20"/>
      <w:szCs w:val="20"/>
    </w:rPr>
  </w:style>
  <w:style w:type="paragraph" w:styleId="Header">
    <w:name w:val="header"/>
    <w:basedOn w:val="Normal"/>
    <w:next w:val="Normal"/>
    <w:link w:val="HeaderChar"/>
    <w:uiPriority w:val="9"/>
    <w:qFormat/>
    <w:rsid w:val="00ED4910"/>
    <w:pPr>
      <w:tabs>
        <w:tab w:val="center" w:pos="4513"/>
        <w:tab w:val="right" w:pos="9026"/>
      </w:tabs>
      <w:spacing w:before="0"/>
    </w:pPr>
    <w:rPr>
      <w:color w:val="FFFFFF" w:themeColor="background1"/>
      <w:sz w:val="20"/>
    </w:rPr>
  </w:style>
  <w:style w:type="character" w:styleId="HeaderChar" w:customStyle="1">
    <w:name w:val="Header Char"/>
    <w:basedOn w:val="DefaultParagraphFont"/>
    <w:link w:val="Header"/>
    <w:uiPriority w:val="9"/>
    <w:rsid w:val="00ED4910"/>
    <w:rPr>
      <w:rFonts w:ascii="Arial" w:hAnsi="Arial"/>
      <w:color w:val="FFFFFF" w:themeColor="background1"/>
      <w:szCs w:val="22"/>
      <w:lang w:eastAsia="en-US"/>
    </w:rPr>
  </w:style>
  <w:style w:type="paragraph" w:styleId="Footer">
    <w:name w:val="footer"/>
    <w:basedOn w:val="Normal"/>
    <w:link w:val="FooterChar"/>
    <w:uiPriority w:val="9"/>
    <w:qFormat/>
    <w:rsid w:val="001779FF"/>
    <w:pPr>
      <w:tabs>
        <w:tab w:val="center" w:pos="4513"/>
        <w:tab w:val="right" w:pos="9026"/>
      </w:tabs>
      <w:spacing w:before="120"/>
      <w:jc w:val="center"/>
    </w:pPr>
    <w:rPr>
      <w:color w:val="747678"/>
      <w:sz w:val="16"/>
    </w:rPr>
  </w:style>
  <w:style w:type="character" w:styleId="FooterChar" w:customStyle="1">
    <w:name w:val="Footer Char"/>
    <w:basedOn w:val="DefaultParagraphFont"/>
    <w:link w:val="Footer"/>
    <w:uiPriority w:val="9"/>
    <w:rsid w:val="00C034E1"/>
    <w:rPr>
      <w:rFonts w:ascii="Arial" w:hAnsi="Arial"/>
      <w:color w:val="747678"/>
      <w:sz w:val="16"/>
      <w:szCs w:val="22"/>
      <w:lang w:eastAsia="en-US"/>
    </w:rPr>
  </w:style>
  <w:style w:type="paragraph" w:styleId="BalloonText">
    <w:name w:val="Balloon Text"/>
    <w:basedOn w:val="Normal"/>
    <w:link w:val="BalloonTextChar"/>
    <w:uiPriority w:val="99"/>
    <w:semiHidden/>
    <w:unhideWhenUsed/>
    <w:rsid w:val="001779FF"/>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1779FF"/>
    <w:rPr>
      <w:rFonts w:ascii="Tahoma" w:hAnsi="Tahoma" w:cs="Tahoma"/>
      <w:sz w:val="16"/>
      <w:szCs w:val="16"/>
      <w:lang w:eastAsia="en-US"/>
    </w:rPr>
  </w:style>
  <w:style w:type="paragraph" w:styleId="LetterBullet" w:customStyle="1">
    <w:name w:val="Letter Bullet"/>
    <w:basedOn w:val="Normal"/>
    <w:link w:val="LetterBulletChar"/>
    <w:uiPriority w:val="5"/>
    <w:qFormat/>
    <w:rsid w:val="00B26F6E"/>
    <w:pPr>
      <w:numPr>
        <w:numId w:val="6"/>
      </w:numPr>
      <w:spacing w:before="120" w:after="120"/>
      <w:ind w:left="357" w:hanging="357"/>
    </w:pPr>
  </w:style>
  <w:style w:type="paragraph" w:styleId="Heading" w:customStyle="1">
    <w:name w:val="Heading"/>
    <w:basedOn w:val="Normal"/>
    <w:next w:val="Normal"/>
    <w:link w:val="HeadingChar"/>
    <w:uiPriority w:val="3"/>
    <w:qFormat/>
    <w:rsid w:val="00F353D7"/>
    <w:pPr>
      <w:pBdr>
        <w:bottom w:val="single" w:color="1F497D" w:sz="12" w:space="1"/>
      </w:pBdr>
    </w:pPr>
    <w:rPr>
      <w:b/>
      <w:color w:val="005172"/>
      <w:sz w:val="28"/>
    </w:rPr>
  </w:style>
  <w:style w:type="character" w:styleId="Heading9Char" w:customStyle="1">
    <w:name w:val="Heading 9 Char"/>
    <w:aliases w:val="Heading 9 Appendix Char"/>
    <w:basedOn w:val="DefaultParagraphFont"/>
    <w:link w:val="Heading9"/>
    <w:uiPriority w:val="4"/>
    <w:rsid w:val="00DF1A2B"/>
    <w:rPr>
      <w:rFonts w:ascii="Arial" w:hAnsi="Arial" w:eastAsia="Times New Roman"/>
      <w:b/>
      <w:color w:val="808080" w:themeColor="background1" w:themeShade="80"/>
      <w:sz w:val="28"/>
      <w:szCs w:val="22"/>
      <w:lang w:eastAsia="en-US"/>
    </w:rPr>
  </w:style>
  <w:style w:type="paragraph" w:styleId="Heading4nonumber" w:customStyle="1">
    <w:name w:val="Heading 4 no number"/>
    <w:basedOn w:val="Normal"/>
    <w:uiPriority w:val="4"/>
    <w:qFormat/>
    <w:rsid w:val="00EC34F7"/>
    <w:rPr>
      <w:b/>
      <w:color w:val="1F497D"/>
      <w:sz w:val="24"/>
      <w:szCs w:val="24"/>
    </w:rPr>
  </w:style>
  <w:style w:type="paragraph" w:styleId="TOC5">
    <w:name w:val="toc 5"/>
    <w:basedOn w:val="Normal"/>
    <w:next w:val="Normal"/>
    <w:autoRedefine/>
    <w:uiPriority w:val="39"/>
    <w:unhideWhenUsed/>
    <w:rsid w:val="00C41771"/>
    <w:pPr>
      <w:spacing w:before="0"/>
      <w:ind w:left="880"/>
    </w:pPr>
    <w:rPr>
      <w:rFonts w:asciiTheme="minorHAnsi" w:hAnsiTheme="minorHAnsi"/>
      <w:sz w:val="20"/>
      <w:szCs w:val="20"/>
    </w:rPr>
  </w:style>
  <w:style w:type="paragraph" w:styleId="CoverTitleText" w:customStyle="1">
    <w:name w:val="Cover Title Text"/>
    <w:basedOn w:val="Normal"/>
    <w:link w:val="CoverTitleTextChar"/>
    <w:uiPriority w:val="10"/>
    <w:qFormat/>
    <w:rsid w:val="00583CC1"/>
    <w:pPr>
      <w:spacing w:before="0" w:line="880" w:lineRule="exact"/>
      <w:contextualSpacing/>
    </w:pPr>
    <w:rPr>
      <w:rFonts w:ascii="Arial Black" w:hAnsi="Arial Black" w:eastAsia="Times New Roman" w:cs="Arial"/>
      <w:bCs/>
      <w:color w:val="FFFFFF"/>
      <w:kern w:val="16"/>
      <w:sz w:val="84"/>
      <w:szCs w:val="20"/>
    </w:rPr>
  </w:style>
  <w:style w:type="paragraph" w:styleId="CoverSubtitleText" w:customStyle="1">
    <w:name w:val="Cover Subtitle Text"/>
    <w:basedOn w:val="Normal"/>
    <w:link w:val="CoverSubtitleTextChar"/>
    <w:uiPriority w:val="10"/>
    <w:qFormat/>
    <w:rsid w:val="00583CC1"/>
    <w:pPr>
      <w:spacing w:before="0" w:line="880" w:lineRule="exact"/>
      <w:contextualSpacing/>
    </w:pPr>
    <w:rPr>
      <w:rFonts w:eastAsia="Times New Roman" w:cs="Arial"/>
      <w:bCs/>
      <w:color w:val="FFFFFF"/>
      <w:kern w:val="16"/>
      <w:sz w:val="72"/>
      <w:szCs w:val="72"/>
    </w:rPr>
  </w:style>
  <w:style w:type="paragraph" w:styleId="TableBulletLetter" w:customStyle="1">
    <w:name w:val="Table Bullet Letter"/>
    <w:basedOn w:val="Normal"/>
    <w:link w:val="TableBulletLetterChar"/>
    <w:uiPriority w:val="8"/>
    <w:qFormat/>
    <w:rsid w:val="00083DDD"/>
    <w:pPr>
      <w:numPr>
        <w:numId w:val="9"/>
      </w:numPr>
      <w:spacing w:before="60" w:after="60"/>
    </w:pPr>
    <w:rPr>
      <w:sz w:val="18"/>
    </w:rPr>
  </w:style>
  <w:style w:type="character" w:styleId="CoverTitleTextChar" w:customStyle="1">
    <w:name w:val="Cover Title Text Char"/>
    <w:basedOn w:val="DefaultParagraphFont"/>
    <w:link w:val="CoverTitleText"/>
    <w:uiPriority w:val="10"/>
    <w:rsid w:val="00963E8B"/>
    <w:rPr>
      <w:rFonts w:ascii="Arial Black" w:hAnsi="Arial Black" w:eastAsia="Times New Roman" w:cs="Arial"/>
      <w:bCs/>
      <w:color w:val="FFFFFF"/>
      <w:kern w:val="16"/>
      <w:sz w:val="84"/>
      <w:lang w:eastAsia="en-US"/>
    </w:rPr>
  </w:style>
  <w:style w:type="paragraph" w:styleId="CoverDateText" w:customStyle="1">
    <w:name w:val="Cover Date Text"/>
    <w:basedOn w:val="Normal"/>
    <w:link w:val="CoverDateTextChar"/>
    <w:uiPriority w:val="10"/>
    <w:qFormat/>
    <w:rsid w:val="00583CC1"/>
    <w:pPr>
      <w:spacing w:before="0" w:line="880" w:lineRule="exact"/>
      <w:contextualSpacing/>
    </w:pPr>
    <w:rPr>
      <w:rFonts w:eastAsia="Times New Roman" w:cs="Arial"/>
      <w:bCs/>
      <w:color w:val="FFFFFF"/>
      <w:kern w:val="16"/>
      <w:sz w:val="24"/>
      <w:szCs w:val="24"/>
    </w:rPr>
  </w:style>
  <w:style w:type="character" w:styleId="CoverSubtitleTextChar" w:customStyle="1">
    <w:name w:val="Cover Subtitle Text Char"/>
    <w:basedOn w:val="DefaultParagraphFont"/>
    <w:link w:val="CoverSubtitleText"/>
    <w:uiPriority w:val="10"/>
    <w:rsid w:val="00963E8B"/>
    <w:rPr>
      <w:rFonts w:ascii="Arial" w:hAnsi="Arial" w:eastAsia="Times New Roman" w:cs="Arial"/>
      <w:bCs/>
      <w:color w:val="FFFFFF"/>
      <w:kern w:val="16"/>
      <w:sz w:val="72"/>
      <w:szCs w:val="72"/>
      <w:lang w:eastAsia="en-US"/>
    </w:rPr>
  </w:style>
  <w:style w:type="character" w:styleId="Bullet2Char" w:customStyle="1">
    <w:name w:val="Bullet 2 Char"/>
    <w:basedOn w:val="Bullet1Char"/>
    <w:link w:val="Bullet2"/>
    <w:uiPriority w:val="99"/>
    <w:rsid w:val="00E42AE7"/>
    <w:rPr>
      <w:rFonts w:ascii="Arial" w:hAnsi="Arial"/>
      <w:sz w:val="22"/>
      <w:szCs w:val="22"/>
      <w:lang w:eastAsia="en-US"/>
    </w:rPr>
  </w:style>
  <w:style w:type="character" w:styleId="CoverDateTextChar" w:customStyle="1">
    <w:name w:val="Cover Date Text Char"/>
    <w:basedOn w:val="DefaultParagraphFont"/>
    <w:link w:val="CoverDateText"/>
    <w:uiPriority w:val="10"/>
    <w:rsid w:val="00963E8B"/>
    <w:rPr>
      <w:rFonts w:ascii="Arial" w:hAnsi="Arial" w:eastAsia="Times New Roman" w:cs="Arial"/>
      <w:bCs/>
      <w:color w:val="FFFFFF"/>
      <w:kern w:val="16"/>
      <w:sz w:val="24"/>
      <w:szCs w:val="24"/>
      <w:lang w:eastAsia="en-US"/>
    </w:rPr>
  </w:style>
  <w:style w:type="character" w:styleId="TableBullet2Char" w:customStyle="1">
    <w:name w:val="Table Bullet 2 Char"/>
    <w:basedOn w:val="TableBullet1Char"/>
    <w:link w:val="TableBullet2"/>
    <w:uiPriority w:val="8"/>
    <w:rsid w:val="00E42AE7"/>
    <w:rPr>
      <w:rFonts w:ascii="Arial" w:hAnsi="Arial"/>
      <w:sz w:val="18"/>
      <w:szCs w:val="22"/>
      <w:lang w:eastAsia="en-US"/>
    </w:rPr>
  </w:style>
  <w:style w:type="character" w:styleId="Bullet3Char" w:customStyle="1">
    <w:name w:val="Bullet 3 Char"/>
    <w:basedOn w:val="Bullet1Char"/>
    <w:link w:val="Bullet3"/>
    <w:uiPriority w:val="5"/>
    <w:rsid w:val="00E42AE7"/>
    <w:rPr>
      <w:rFonts w:ascii="Arial" w:hAnsi="Arial"/>
      <w:sz w:val="22"/>
      <w:szCs w:val="22"/>
      <w:lang w:eastAsia="en-US"/>
    </w:rPr>
  </w:style>
  <w:style w:type="character" w:styleId="LetterBulletChar" w:customStyle="1">
    <w:name w:val="Letter Bullet Char"/>
    <w:basedOn w:val="DefaultParagraphFont"/>
    <w:link w:val="LetterBullet"/>
    <w:uiPriority w:val="5"/>
    <w:rsid w:val="00B26F6E"/>
    <w:rPr>
      <w:rFonts w:ascii="Arial" w:hAnsi="Arial"/>
      <w:sz w:val="22"/>
      <w:szCs w:val="22"/>
      <w:lang w:eastAsia="en-US"/>
    </w:rPr>
  </w:style>
  <w:style w:type="character" w:styleId="TableBullet3Char" w:customStyle="1">
    <w:name w:val="Table Bullet 3 Char"/>
    <w:basedOn w:val="TableBullet1Char"/>
    <w:link w:val="TableBullet3"/>
    <w:uiPriority w:val="8"/>
    <w:rsid w:val="00E42AE7"/>
    <w:rPr>
      <w:rFonts w:ascii="Arial" w:hAnsi="Arial"/>
      <w:sz w:val="18"/>
      <w:szCs w:val="22"/>
      <w:lang w:eastAsia="en-US"/>
    </w:rPr>
  </w:style>
  <w:style w:type="paragraph" w:styleId="Bullet4" w:customStyle="1">
    <w:name w:val="Bullet 4"/>
    <w:basedOn w:val="Bullet3"/>
    <w:link w:val="Bullet4Char"/>
    <w:uiPriority w:val="5"/>
    <w:qFormat/>
    <w:rsid w:val="00B26F6E"/>
    <w:pPr>
      <w:numPr>
        <w:ilvl w:val="3"/>
      </w:numPr>
      <w:ind w:left="1429" w:hanging="357"/>
    </w:pPr>
  </w:style>
  <w:style w:type="paragraph" w:styleId="InstructionBullet3" w:customStyle="1">
    <w:name w:val="Instruction Bullet 3"/>
    <w:basedOn w:val="Normal"/>
    <w:link w:val="InstructionBullet3Char"/>
    <w:uiPriority w:val="7"/>
    <w:qFormat/>
    <w:rsid w:val="006642FD"/>
    <w:pPr>
      <w:numPr>
        <w:ilvl w:val="2"/>
        <w:numId w:val="2"/>
      </w:numPr>
      <w:pBdr>
        <w:top w:val="single" w:color="1F497D" w:sz="12" w:space="1"/>
        <w:left w:val="single" w:color="1F497D" w:sz="12" w:space="4"/>
        <w:bottom w:val="single" w:color="1F497D" w:sz="12" w:space="1"/>
        <w:right w:val="single" w:color="1F497D" w:sz="12" w:space="4"/>
      </w:pBdr>
      <w:ind w:left="1071" w:hanging="357"/>
    </w:pPr>
  </w:style>
  <w:style w:type="paragraph" w:styleId="InstructionBullet2" w:customStyle="1">
    <w:name w:val="Instruction Bullet 2"/>
    <w:basedOn w:val="InstructionBullet"/>
    <w:link w:val="InstructionBullet2Char1"/>
    <w:uiPriority w:val="7"/>
    <w:qFormat/>
    <w:rsid w:val="00C00CDF"/>
    <w:pPr>
      <w:numPr>
        <w:ilvl w:val="1"/>
      </w:numPr>
      <w:ind w:left="714" w:hanging="357"/>
    </w:pPr>
  </w:style>
  <w:style w:type="character" w:styleId="Bullet4Char" w:customStyle="1">
    <w:name w:val="Bullet 4 Char"/>
    <w:basedOn w:val="Bullet3Char"/>
    <w:link w:val="Bullet4"/>
    <w:uiPriority w:val="5"/>
    <w:rsid w:val="00B26F6E"/>
    <w:rPr>
      <w:rFonts w:ascii="Arial" w:hAnsi="Arial"/>
      <w:sz w:val="22"/>
      <w:szCs w:val="22"/>
      <w:lang w:eastAsia="en-US"/>
    </w:rPr>
  </w:style>
  <w:style w:type="paragraph" w:styleId="InstructionLetterBullet" w:customStyle="1">
    <w:name w:val="Instruction Letter Bullet"/>
    <w:basedOn w:val="InstructionResponse"/>
    <w:link w:val="InstructionLetterBulletChar"/>
    <w:uiPriority w:val="7"/>
    <w:qFormat/>
    <w:rsid w:val="006642FD"/>
    <w:pPr>
      <w:numPr>
        <w:numId w:val="8"/>
      </w:numPr>
      <w:ind w:left="357" w:hanging="357"/>
    </w:pPr>
  </w:style>
  <w:style w:type="character" w:styleId="InstructionBulletChar1" w:customStyle="1">
    <w:name w:val="Instruction Bullet Char1"/>
    <w:basedOn w:val="InstructionResponseChar"/>
    <w:link w:val="InstructionBullet"/>
    <w:uiPriority w:val="7"/>
    <w:rsid w:val="00C00CDF"/>
    <w:rPr>
      <w:rFonts w:ascii="Arial" w:hAnsi="Arial"/>
      <w:sz w:val="22"/>
      <w:szCs w:val="22"/>
      <w:lang w:eastAsia="en-US"/>
    </w:rPr>
  </w:style>
  <w:style w:type="character" w:styleId="InstructionBullet2Char" w:customStyle="1">
    <w:name w:val="Instruction Bullet 2 Char"/>
    <w:basedOn w:val="InstructionBulletChar1"/>
    <w:rsid w:val="00C00CDF"/>
    <w:rPr>
      <w:rFonts w:ascii="Arial" w:hAnsi="Arial"/>
      <w:sz w:val="22"/>
      <w:szCs w:val="22"/>
      <w:lang w:eastAsia="en-US"/>
    </w:rPr>
  </w:style>
  <w:style w:type="paragraph" w:styleId="InstructionNumberBullet" w:customStyle="1">
    <w:name w:val="Instruction Number Bullet"/>
    <w:basedOn w:val="Normal"/>
    <w:link w:val="InstructionNumberBulletChar"/>
    <w:uiPriority w:val="7"/>
    <w:qFormat/>
    <w:rsid w:val="006642FD"/>
    <w:pPr>
      <w:numPr>
        <w:numId w:val="7"/>
      </w:numPr>
      <w:pBdr>
        <w:top w:val="single" w:color="1F497D" w:sz="12" w:space="1"/>
        <w:left w:val="single" w:color="1F497D" w:sz="12" w:space="4"/>
        <w:bottom w:val="single" w:color="1F497D" w:sz="12" w:space="1"/>
        <w:right w:val="single" w:color="1F497D" w:sz="12" w:space="4"/>
      </w:pBdr>
      <w:ind w:left="357" w:hanging="357"/>
    </w:pPr>
  </w:style>
  <w:style w:type="character" w:styleId="InstructionLetterBulletChar" w:customStyle="1">
    <w:name w:val="Instruction Letter Bullet Char"/>
    <w:basedOn w:val="InstructionResponseChar"/>
    <w:link w:val="InstructionLetterBullet"/>
    <w:uiPriority w:val="7"/>
    <w:rsid w:val="006642FD"/>
    <w:rPr>
      <w:rFonts w:ascii="Arial" w:hAnsi="Arial"/>
      <w:sz w:val="22"/>
      <w:szCs w:val="22"/>
      <w:lang w:eastAsia="en-US"/>
    </w:rPr>
  </w:style>
  <w:style w:type="paragraph" w:styleId="Disclaimer" w:customStyle="1">
    <w:name w:val="Disclaimer"/>
    <w:basedOn w:val="Heading"/>
    <w:link w:val="DisclaimerChar"/>
    <w:uiPriority w:val="10"/>
    <w:qFormat/>
    <w:rsid w:val="00C92BB3"/>
    <w:pPr>
      <w:outlineLvl w:val="0"/>
    </w:pPr>
  </w:style>
  <w:style w:type="character" w:styleId="InstructionNumberBulletChar" w:customStyle="1">
    <w:name w:val="Instruction Number Bullet Char"/>
    <w:basedOn w:val="InstructionResponseChar"/>
    <w:link w:val="InstructionNumberBullet"/>
    <w:uiPriority w:val="7"/>
    <w:rsid w:val="006642FD"/>
    <w:rPr>
      <w:rFonts w:ascii="Arial" w:hAnsi="Arial"/>
      <w:sz w:val="22"/>
      <w:szCs w:val="22"/>
      <w:lang w:eastAsia="en-US"/>
    </w:rPr>
  </w:style>
  <w:style w:type="character" w:styleId="TableBulletLetterChar" w:customStyle="1">
    <w:name w:val="Table Bullet Letter Char"/>
    <w:basedOn w:val="DefaultParagraphFont"/>
    <w:link w:val="TableBulletLetter"/>
    <w:uiPriority w:val="8"/>
    <w:rsid w:val="006C6015"/>
    <w:rPr>
      <w:rFonts w:ascii="Arial" w:hAnsi="Arial"/>
      <w:sz w:val="18"/>
      <w:szCs w:val="22"/>
      <w:lang w:eastAsia="en-US"/>
    </w:rPr>
  </w:style>
  <w:style w:type="character" w:styleId="Heading1nonumberChar" w:customStyle="1">
    <w:name w:val="Heading 1 no number Char"/>
    <w:basedOn w:val="Heading1Char"/>
    <w:link w:val="Heading1nonumber"/>
    <w:uiPriority w:val="4"/>
    <w:rsid w:val="00963E8B"/>
    <w:rPr>
      <w:rFonts w:ascii="Arial" w:hAnsi="Arial" w:eastAsia="Times New Roman"/>
      <w:b/>
      <w:bCs/>
      <w:color w:val="005172"/>
      <w:sz w:val="28"/>
      <w:szCs w:val="28"/>
      <w:lang w:eastAsia="en-US"/>
    </w:rPr>
  </w:style>
  <w:style w:type="character" w:styleId="HeadingChar" w:customStyle="1">
    <w:name w:val="Heading Char"/>
    <w:basedOn w:val="Heading1nonumberChar"/>
    <w:link w:val="Heading"/>
    <w:uiPriority w:val="3"/>
    <w:rsid w:val="00F353D7"/>
    <w:rPr>
      <w:rFonts w:ascii="Arial" w:hAnsi="Arial" w:eastAsia="Times New Roman"/>
      <w:b/>
      <w:bCs/>
      <w:color w:val="005172"/>
      <w:sz w:val="28"/>
      <w:szCs w:val="22"/>
      <w:lang w:eastAsia="en-US"/>
    </w:rPr>
  </w:style>
  <w:style w:type="character" w:styleId="ForewordTOCChar" w:customStyle="1">
    <w:name w:val="Foreword/TOC Char"/>
    <w:basedOn w:val="HeadingChar"/>
    <w:rsid w:val="00FE26B0"/>
    <w:rPr>
      <w:rFonts w:ascii="Arial" w:hAnsi="Arial" w:eastAsia="Times New Roman"/>
      <w:b/>
      <w:bCs/>
      <w:color w:val="005172"/>
      <w:sz w:val="28"/>
      <w:szCs w:val="22"/>
      <w:lang w:eastAsia="en-US"/>
    </w:rPr>
  </w:style>
  <w:style w:type="paragraph" w:styleId="CalloutBox" w:customStyle="1">
    <w:name w:val="Callout Box"/>
    <w:basedOn w:val="Normal"/>
    <w:link w:val="CalloutBoxChar"/>
    <w:uiPriority w:val="6"/>
    <w:qFormat/>
    <w:rsid w:val="00A523F6"/>
    <w:pPr>
      <w:framePr w:w="1701" w:vSpace="181" w:hSpace="284" w:wrap="around" w:hAnchor="page" w:vAnchor="text" w:xAlign="right" w:y="1"/>
      <w:pBdr>
        <w:top w:val="single" w:color="1F497D" w:sz="12" w:space="1"/>
        <w:bottom w:val="single" w:color="1F497D" w:sz="12" w:space="1"/>
      </w:pBdr>
      <w:ind w:right="170"/>
    </w:pPr>
    <w:rPr>
      <w:b/>
      <w:color w:val="005172"/>
      <w:sz w:val="20"/>
    </w:rPr>
  </w:style>
  <w:style w:type="character" w:styleId="InstructionBullet2Char1" w:customStyle="1">
    <w:name w:val="Instruction Bullet 2 Char1"/>
    <w:basedOn w:val="InstructionBulletChar1"/>
    <w:link w:val="InstructionBullet2"/>
    <w:uiPriority w:val="7"/>
    <w:rsid w:val="00083DDD"/>
    <w:rPr>
      <w:rFonts w:ascii="Arial" w:hAnsi="Arial"/>
      <w:sz w:val="22"/>
      <w:szCs w:val="22"/>
      <w:lang w:eastAsia="en-US"/>
    </w:rPr>
  </w:style>
  <w:style w:type="character" w:styleId="InstructionBullet3Char" w:customStyle="1">
    <w:name w:val="Instruction Bullet 3 Char"/>
    <w:basedOn w:val="InstructionBullet2Char1"/>
    <w:link w:val="InstructionBullet3"/>
    <w:uiPriority w:val="7"/>
    <w:rsid w:val="00083DDD"/>
    <w:rPr>
      <w:rFonts w:ascii="Arial" w:hAnsi="Arial"/>
      <w:sz w:val="22"/>
      <w:szCs w:val="22"/>
      <w:lang w:eastAsia="en-US"/>
    </w:rPr>
  </w:style>
  <w:style w:type="paragraph" w:styleId="TOC" w:customStyle="1">
    <w:name w:val="TOC"/>
    <w:basedOn w:val="Disclaimer"/>
    <w:link w:val="TOCChar"/>
    <w:uiPriority w:val="10"/>
    <w:qFormat/>
    <w:rsid w:val="00F353D7"/>
  </w:style>
  <w:style w:type="character" w:styleId="CalloutBoxChar" w:customStyle="1">
    <w:name w:val="Callout Box Char"/>
    <w:basedOn w:val="DefaultParagraphFont"/>
    <w:link w:val="CalloutBox"/>
    <w:uiPriority w:val="6"/>
    <w:rsid w:val="00A523F6"/>
    <w:rPr>
      <w:rFonts w:ascii="Arial" w:hAnsi="Arial"/>
      <w:b/>
      <w:color w:val="005172"/>
      <w:szCs w:val="22"/>
      <w:lang w:eastAsia="en-US"/>
    </w:rPr>
  </w:style>
  <w:style w:type="character" w:styleId="DisclaimerChar" w:customStyle="1">
    <w:name w:val="Disclaimer Char"/>
    <w:basedOn w:val="HeadingChar"/>
    <w:link w:val="Disclaimer"/>
    <w:uiPriority w:val="10"/>
    <w:rsid w:val="00C92BB3"/>
    <w:rPr>
      <w:rFonts w:ascii="Arial" w:hAnsi="Arial" w:eastAsia="Times New Roman"/>
      <w:b/>
      <w:bCs/>
      <w:color w:val="005172"/>
      <w:sz w:val="28"/>
      <w:szCs w:val="22"/>
      <w:lang w:eastAsia="en-US"/>
    </w:rPr>
  </w:style>
  <w:style w:type="character" w:styleId="TOCChar" w:customStyle="1">
    <w:name w:val="TOC Char"/>
    <w:basedOn w:val="DisclaimerChar"/>
    <w:link w:val="TOC"/>
    <w:uiPriority w:val="10"/>
    <w:rsid w:val="00F353D7"/>
    <w:rPr>
      <w:rFonts w:ascii="Arial" w:hAnsi="Arial" w:eastAsia="Times New Roman"/>
      <w:b/>
      <w:bCs/>
      <w:color w:val="005172"/>
      <w:sz w:val="28"/>
      <w:szCs w:val="22"/>
      <w:lang w:eastAsia="en-US"/>
    </w:rPr>
  </w:style>
  <w:style w:type="character" w:styleId="Heading5Char" w:customStyle="1">
    <w:name w:val="Heading 5 Char"/>
    <w:basedOn w:val="DefaultParagraphFont"/>
    <w:link w:val="Heading5"/>
    <w:uiPriority w:val="3"/>
    <w:rsid w:val="00F353D7"/>
    <w:rPr>
      <w:rFonts w:ascii="Arial" w:hAnsi="Arial" w:eastAsiaTheme="majorEastAsia" w:cstheme="majorBidi"/>
      <w:color w:val="005172"/>
      <w:sz w:val="22"/>
      <w:szCs w:val="22"/>
      <w:lang w:eastAsia="en-US"/>
    </w:rPr>
  </w:style>
  <w:style w:type="character" w:styleId="Heading6Char" w:customStyle="1">
    <w:name w:val="Heading 6 Char"/>
    <w:basedOn w:val="DefaultParagraphFont"/>
    <w:link w:val="Heading6"/>
    <w:uiPriority w:val="3"/>
    <w:rsid w:val="00F353D7"/>
    <w:rPr>
      <w:rFonts w:ascii="Arial" w:hAnsi="Arial" w:eastAsiaTheme="majorEastAsia" w:cstheme="majorBidi"/>
      <w:i/>
      <w:iCs/>
      <w:color w:val="005172"/>
      <w:sz w:val="22"/>
      <w:szCs w:val="22"/>
      <w:lang w:eastAsia="en-US"/>
    </w:rPr>
  </w:style>
  <w:style w:type="table" w:styleId="CSCstyle" w:customStyle="1">
    <w:name w:val="CSC style"/>
    <w:basedOn w:val="TableNormal"/>
    <w:uiPriority w:val="99"/>
    <w:qFormat/>
    <w:rsid w:val="0061718C"/>
    <w:pPr>
      <w:spacing w:after="20"/>
    </w:pPr>
    <w:rPr>
      <w:rFonts w:ascii="Arial" w:hAnsi="Arial"/>
      <w:sz w:val="18"/>
    </w:rPr>
    <w:tblPr>
      <w:tblStyleRowBandSize w:val="1"/>
      <w:tblBorders>
        <w:top w:val="single" w:color="005172" w:sz="4" w:space="0"/>
        <w:left w:val="single" w:color="005172" w:sz="4" w:space="0"/>
        <w:bottom w:val="single" w:color="005172" w:sz="4" w:space="0"/>
        <w:right w:val="single" w:color="005172" w:sz="4" w:space="0"/>
        <w:insideV w:val="single" w:color="005172" w:sz="4" w:space="0"/>
      </w:tblBorders>
    </w:tblPr>
    <w:tblStylePr w:type="firstRow">
      <w:rPr>
        <w:rFonts w:ascii="Arial" w:hAnsi="Arial"/>
        <w:b w:val="0"/>
        <w:color w:val="FFFFFF" w:themeColor="background1"/>
        <w:sz w:val="20"/>
      </w:rPr>
      <w:tblPr/>
      <w:tcPr>
        <w:tcBorders>
          <w:insideV w:val="single" w:color="FFFFFF" w:themeColor="background1" w:sz="4" w:space="0"/>
        </w:tcBorders>
        <w:shd w:val="clear" w:color="auto" w:fill="005172"/>
      </w:tcPr>
    </w:tblStylePr>
    <w:tblStylePr w:type="band2Horz">
      <w:tblPr/>
      <w:tcPr>
        <w:shd w:val="clear" w:color="auto" w:fill="E6F3FB"/>
      </w:tcPr>
    </w:tblStylePr>
  </w:style>
  <w:style w:type="paragraph" w:styleId="DocumentMap">
    <w:name w:val="Document Map"/>
    <w:basedOn w:val="Normal"/>
    <w:link w:val="DocumentMapChar"/>
    <w:uiPriority w:val="99"/>
    <w:semiHidden/>
    <w:unhideWhenUsed/>
    <w:rsid w:val="0093621E"/>
    <w:pPr>
      <w:spacing w:before="0"/>
    </w:pPr>
    <w:rPr>
      <w:rFonts w:ascii="Tahoma" w:hAnsi="Tahoma" w:cs="Tahoma"/>
      <w:sz w:val="16"/>
      <w:szCs w:val="16"/>
    </w:rPr>
  </w:style>
  <w:style w:type="character" w:styleId="DocumentMapChar" w:customStyle="1">
    <w:name w:val="Document Map Char"/>
    <w:basedOn w:val="DefaultParagraphFont"/>
    <w:link w:val="DocumentMap"/>
    <w:uiPriority w:val="99"/>
    <w:semiHidden/>
    <w:rsid w:val="0093621E"/>
    <w:rPr>
      <w:rFonts w:ascii="Tahoma" w:hAnsi="Tahoma" w:cs="Tahoma"/>
      <w:sz w:val="16"/>
      <w:szCs w:val="16"/>
      <w:lang w:eastAsia="en-US"/>
    </w:rPr>
  </w:style>
  <w:style w:type="paragraph" w:styleId="TOCHeading">
    <w:name w:val="TOC Heading"/>
    <w:basedOn w:val="Heading1"/>
    <w:next w:val="Normal"/>
    <w:uiPriority w:val="39"/>
    <w:unhideWhenUsed/>
    <w:qFormat/>
    <w:rsid w:val="001522DA"/>
    <w:pPr>
      <w:pageBreakBefore w:val="0"/>
      <w:numPr>
        <w:numId w:val="0"/>
      </w:numPr>
      <w:pBdr>
        <w:bottom w:val="none" w:color="auto" w:sz="0" w:space="0"/>
      </w:pBdr>
      <w:spacing w:before="480" w:after="0" w:line="276" w:lineRule="auto"/>
      <w:outlineLvl w:val="9"/>
    </w:pPr>
    <w:rPr>
      <w:rFonts w:asciiTheme="majorHAnsi" w:hAnsiTheme="majorHAnsi" w:eastAsiaTheme="majorEastAsia" w:cstheme="majorBidi"/>
      <w:color w:val="365F91" w:themeColor="accent1" w:themeShade="BF"/>
      <w:lang w:val="en-US"/>
    </w:rPr>
  </w:style>
  <w:style w:type="paragraph" w:styleId="Caption">
    <w:name w:val="caption"/>
    <w:basedOn w:val="Normal"/>
    <w:next w:val="Normal"/>
    <w:qFormat/>
    <w:rsid w:val="002111B8"/>
    <w:pPr>
      <w:spacing w:before="120" w:after="120"/>
      <w:jc w:val="center"/>
    </w:pPr>
    <w:rPr>
      <w:rFonts w:cs="Arial"/>
      <w:b/>
    </w:rPr>
  </w:style>
  <w:style w:type="paragraph" w:styleId="ListBullet1" w:customStyle="1">
    <w:name w:val="List Bullet 1"/>
    <w:basedOn w:val="Bullet1"/>
    <w:link w:val="ListBullet1Char"/>
    <w:qFormat/>
    <w:rsid w:val="002111B8"/>
    <w:pPr>
      <w:tabs>
        <w:tab w:val="num" w:pos="0"/>
      </w:tabs>
      <w:ind w:left="357" w:hanging="357"/>
    </w:pPr>
    <w:rPr>
      <w:rFonts w:cs="Arial"/>
    </w:rPr>
  </w:style>
  <w:style w:type="character" w:styleId="ListBullet1Char" w:customStyle="1">
    <w:name w:val="List Bullet 1 Char"/>
    <w:basedOn w:val="Bullet1Char"/>
    <w:link w:val="ListBullet1"/>
    <w:rsid w:val="002111B8"/>
    <w:rPr>
      <w:rFonts w:ascii="Arial" w:hAnsi="Arial" w:cs="Arial"/>
      <w:sz w:val="22"/>
      <w:szCs w:val="22"/>
      <w:lang w:eastAsia="en-US"/>
    </w:rPr>
  </w:style>
  <w:style w:type="paragraph" w:styleId="QuestionText" w:customStyle="1">
    <w:name w:val="Question Text"/>
    <w:basedOn w:val="Normal"/>
    <w:next w:val="Normal"/>
    <w:qFormat/>
    <w:rsid w:val="002111B8"/>
    <w:pPr>
      <w:keepNext/>
      <w:keepLines/>
      <w:numPr>
        <w:numId w:val="12"/>
      </w:numPr>
      <w:spacing w:before="360" w:after="240"/>
    </w:pPr>
    <w:rPr>
      <w:rFonts w:cs="Arial"/>
      <w:b/>
      <w:i/>
      <w:color w:val="4F81BD" w:themeColor="accent1"/>
      <w:sz w:val="28"/>
    </w:rPr>
  </w:style>
  <w:style w:type="paragraph" w:styleId="FootnoteText">
    <w:name w:val="footnote text"/>
    <w:basedOn w:val="Normal"/>
    <w:link w:val="FootnoteTextChar"/>
    <w:uiPriority w:val="99"/>
    <w:semiHidden/>
    <w:unhideWhenUsed/>
    <w:rsid w:val="004545BE"/>
    <w:pPr>
      <w:spacing w:before="0"/>
    </w:pPr>
    <w:rPr>
      <w:sz w:val="20"/>
      <w:szCs w:val="20"/>
    </w:rPr>
  </w:style>
  <w:style w:type="character" w:styleId="FootnoteTextChar" w:customStyle="1">
    <w:name w:val="Footnote Text Char"/>
    <w:basedOn w:val="DefaultParagraphFont"/>
    <w:link w:val="FootnoteText"/>
    <w:uiPriority w:val="99"/>
    <w:semiHidden/>
    <w:rsid w:val="004545BE"/>
    <w:rPr>
      <w:rFonts w:ascii="Arial" w:hAnsi="Arial"/>
      <w:lang w:eastAsia="en-US"/>
    </w:rPr>
  </w:style>
  <w:style w:type="character" w:styleId="FootnoteReference">
    <w:name w:val="footnote reference"/>
    <w:basedOn w:val="DefaultParagraphFont"/>
    <w:uiPriority w:val="99"/>
    <w:semiHidden/>
    <w:unhideWhenUsed/>
    <w:rsid w:val="004545BE"/>
    <w:rPr>
      <w:vertAlign w:val="superscript"/>
    </w:rPr>
  </w:style>
  <w:style w:type="character" w:styleId="FollowedHyperlink">
    <w:name w:val="FollowedHyperlink"/>
    <w:basedOn w:val="DefaultParagraphFont"/>
    <w:uiPriority w:val="99"/>
    <w:semiHidden/>
    <w:unhideWhenUsed/>
    <w:rsid w:val="00265D0E"/>
    <w:rPr>
      <w:color w:val="800080" w:themeColor="followedHyperlink"/>
      <w:u w:val="single"/>
    </w:rPr>
  </w:style>
  <w:style w:type="character" w:styleId="CommentReference">
    <w:name w:val="annotation reference"/>
    <w:basedOn w:val="DefaultParagraphFont"/>
    <w:uiPriority w:val="99"/>
    <w:semiHidden/>
    <w:unhideWhenUsed/>
    <w:rsid w:val="002A7BC3"/>
    <w:rPr>
      <w:sz w:val="16"/>
      <w:szCs w:val="16"/>
    </w:rPr>
  </w:style>
  <w:style w:type="paragraph" w:styleId="CommentText">
    <w:name w:val="annotation text"/>
    <w:basedOn w:val="Normal"/>
    <w:link w:val="CommentTextChar"/>
    <w:uiPriority w:val="99"/>
    <w:unhideWhenUsed/>
    <w:rsid w:val="002A7BC3"/>
    <w:rPr>
      <w:sz w:val="20"/>
      <w:szCs w:val="20"/>
    </w:rPr>
  </w:style>
  <w:style w:type="character" w:styleId="CommentTextChar" w:customStyle="1">
    <w:name w:val="Comment Text Char"/>
    <w:basedOn w:val="DefaultParagraphFont"/>
    <w:link w:val="CommentText"/>
    <w:uiPriority w:val="99"/>
    <w:rsid w:val="002A7BC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A7BC3"/>
    <w:rPr>
      <w:b/>
      <w:bCs/>
    </w:rPr>
  </w:style>
  <w:style w:type="character" w:styleId="CommentSubjectChar" w:customStyle="1">
    <w:name w:val="Comment Subject Char"/>
    <w:basedOn w:val="CommentTextChar"/>
    <w:link w:val="CommentSubject"/>
    <w:uiPriority w:val="99"/>
    <w:semiHidden/>
    <w:rsid w:val="002A7BC3"/>
    <w:rPr>
      <w:rFonts w:ascii="Arial" w:hAnsi="Arial"/>
      <w:b/>
      <w:bCs/>
      <w:lang w:eastAsia="en-US"/>
    </w:rPr>
  </w:style>
  <w:style w:type="character" w:styleId="IntenseEmphasis">
    <w:name w:val="Intense Emphasis"/>
    <w:basedOn w:val="DefaultParagraphFont"/>
    <w:uiPriority w:val="21"/>
    <w:qFormat/>
    <w:rsid w:val="003D36C8"/>
    <w:rPr>
      <w:i/>
      <w:iCs/>
      <w:color w:val="4F81BD" w:themeColor="accent1"/>
    </w:rPr>
  </w:style>
  <w:style w:type="paragraph" w:styleId="TOC6">
    <w:name w:val="toc 6"/>
    <w:basedOn w:val="Normal"/>
    <w:next w:val="Normal"/>
    <w:autoRedefine/>
    <w:uiPriority w:val="39"/>
    <w:semiHidden/>
    <w:unhideWhenUsed/>
    <w:rsid w:val="00770BD5"/>
    <w:pPr>
      <w:spacing w:before="0"/>
      <w:ind w:left="1100"/>
    </w:pPr>
    <w:rPr>
      <w:rFonts w:asciiTheme="minorHAnsi" w:hAnsiTheme="minorHAnsi"/>
      <w:sz w:val="20"/>
      <w:szCs w:val="20"/>
    </w:rPr>
  </w:style>
  <w:style w:type="paragraph" w:styleId="TOC7">
    <w:name w:val="toc 7"/>
    <w:basedOn w:val="Normal"/>
    <w:next w:val="Normal"/>
    <w:autoRedefine/>
    <w:uiPriority w:val="39"/>
    <w:semiHidden/>
    <w:unhideWhenUsed/>
    <w:rsid w:val="00770BD5"/>
    <w:pPr>
      <w:spacing w:before="0"/>
      <w:ind w:left="1320"/>
    </w:pPr>
    <w:rPr>
      <w:rFonts w:asciiTheme="minorHAnsi" w:hAnsiTheme="minorHAnsi"/>
      <w:sz w:val="20"/>
      <w:szCs w:val="20"/>
    </w:rPr>
  </w:style>
  <w:style w:type="paragraph" w:styleId="TOC8">
    <w:name w:val="toc 8"/>
    <w:basedOn w:val="Normal"/>
    <w:next w:val="Normal"/>
    <w:autoRedefine/>
    <w:uiPriority w:val="39"/>
    <w:semiHidden/>
    <w:unhideWhenUsed/>
    <w:rsid w:val="00770BD5"/>
    <w:pPr>
      <w:spacing w:before="0"/>
      <w:ind w:left="1540"/>
    </w:pPr>
    <w:rPr>
      <w:rFonts w:asciiTheme="minorHAnsi" w:hAnsiTheme="minorHAnsi"/>
      <w:sz w:val="20"/>
      <w:szCs w:val="20"/>
    </w:rPr>
  </w:style>
  <w:style w:type="paragraph" w:styleId="TOC9">
    <w:name w:val="toc 9"/>
    <w:basedOn w:val="Normal"/>
    <w:next w:val="Normal"/>
    <w:autoRedefine/>
    <w:uiPriority w:val="39"/>
    <w:semiHidden/>
    <w:unhideWhenUsed/>
    <w:rsid w:val="00770BD5"/>
    <w:pPr>
      <w:spacing w:before="0"/>
      <w:ind w:left="1760"/>
    </w:pPr>
    <w:rPr>
      <w:rFonts w:asciiTheme="minorHAnsi" w:hAnsiTheme="minorHAnsi"/>
      <w:sz w:val="20"/>
      <w:szCs w:val="20"/>
    </w:rPr>
  </w:style>
  <w:style w:type="paragraph" w:styleId="NormalWeb">
    <w:name w:val="Normal (Web)"/>
    <w:basedOn w:val="Normal"/>
    <w:uiPriority w:val="99"/>
    <w:semiHidden/>
    <w:unhideWhenUsed/>
    <w:rsid w:val="00391BFD"/>
    <w:pPr>
      <w:spacing w:before="100" w:beforeAutospacing="1" w:after="100" w:afterAutospacing="1"/>
    </w:pPr>
    <w:rPr>
      <w:rFonts w:ascii="Times New Roman" w:hAnsi="Times New Roman" w:eastAsia="Times New Roman"/>
      <w:sz w:val="24"/>
      <w:szCs w:val="24"/>
    </w:rPr>
  </w:style>
  <w:style w:type="table" w:styleId="PlainTable11" w:customStyle="1">
    <w:name w:val="Plain Table 11"/>
    <w:basedOn w:val="TableNormal"/>
    <w:uiPriority w:val="41"/>
    <w:rsid w:val="005870F6"/>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1" w:customStyle="1">
    <w:name w:val="Grid Table 1 Light1"/>
    <w:basedOn w:val="TableNormal"/>
    <w:uiPriority w:val="46"/>
    <w:rsid w:val="005870F6"/>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31" w:customStyle="1">
    <w:name w:val="Grid Table 31"/>
    <w:basedOn w:val="TableNormal"/>
    <w:uiPriority w:val="48"/>
    <w:rsid w:val="005870F6"/>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paragraph" w:styleId="Revision">
    <w:name w:val="Revision"/>
    <w:hidden/>
    <w:uiPriority w:val="99"/>
    <w:semiHidden/>
    <w:rsid w:val="00E7493A"/>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1670">
      <w:bodyDiv w:val="1"/>
      <w:marLeft w:val="0"/>
      <w:marRight w:val="0"/>
      <w:marTop w:val="0"/>
      <w:marBottom w:val="0"/>
      <w:divBdr>
        <w:top w:val="none" w:sz="0" w:space="0" w:color="auto"/>
        <w:left w:val="none" w:sz="0" w:space="0" w:color="auto"/>
        <w:bottom w:val="none" w:sz="0" w:space="0" w:color="auto"/>
        <w:right w:val="none" w:sz="0" w:space="0" w:color="auto"/>
      </w:divBdr>
      <w:divsChild>
        <w:div w:id="378747257">
          <w:marLeft w:val="0"/>
          <w:marRight w:val="0"/>
          <w:marTop w:val="0"/>
          <w:marBottom w:val="0"/>
          <w:divBdr>
            <w:top w:val="none" w:sz="0" w:space="0" w:color="auto"/>
            <w:left w:val="none" w:sz="0" w:space="0" w:color="auto"/>
            <w:bottom w:val="none" w:sz="0" w:space="0" w:color="auto"/>
            <w:right w:val="none" w:sz="0" w:space="0" w:color="auto"/>
          </w:divBdr>
          <w:divsChild>
            <w:div w:id="1880511558">
              <w:marLeft w:val="0"/>
              <w:marRight w:val="0"/>
              <w:marTop w:val="0"/>
              <w:marBottom w:val="0"/>
              <w:divBdr>
                <w:top w:val="none" w:sz="0" w:space="0" w:color="auto"/>
                <w:left w:val="none" w:sz="0" w:space="0" w:color="auto"/>
                <w:bottom w:val="none" w:sz="0" w:space="0" w:color="auto"/>
                <w:right w:val="none" w:sz="0" w:space="0" w:color="auto"/>
              </w:divBdr>
              <w:divsChild>
                <w:div w:id="5892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2433">
      <w:bodyDiv w:val="1"/>
      <w:marLeft w:val="0"/>
      <w:marRight w:val="0"/>
      <w:marTop w:val="0"/>
      <w:marBottom w:val="0"/>
      <w:divBdr>
        <w:top w:val="none" w:sz="0" w:space="0" w:color="auto"/>
        <w:left w:val="none" w:sz="0" w:space="0" w:color="auto"/>
        <w:bottom w:val="none" w:sz="0" w:space="0" w:color="auto"/>
        <w:right w:val="none" w:sz="0" w:space="0" w:color="auto"/>
      </w:divBdr>
      <w:divsChild>
        <w:div w:id="797262359">
          <w:marLeft w:val="0"/>
          <w:marRight w:val="0"/>
          <w:marTop w:val="0"/>
          <w:marBottom w:val="0"/>
          <w:divBdr>
            <w:top w:val="none" w:sz="0" w:space="0" w:color="auto"/>
            <w:left w:val="none" w:sz="0" w:space="0" w:color="auto"/>
            <w:bottom w:val="none" w:sz="0" w:space="0" w:color="auto"/>
            <w:right w:val="none" w:sz="0" w:space="0" w:color="auto"/>
          </w:divBdr>
          <w:divsChild>
            <w:div w:id="9794446">
              <w:marLeft w:val="0"/>
              <w:marRight w:val="0"/>
              <w:marTop w:val="0"/>
              <w:marBottom w:val="0"/>
              <w:divBdr>
                <w:top w:val="none" w:sz="0" w:space="0" w:color="auto"/>
                <w:left w:val="none" w:sz="0" w:space="0" w:color="auto"/>
                <w:bottom w:val="none" w:sz="0" w:space="0" w:color="auto"/>
                <w:right w:val="none" w:sz="0" w:space="0" w:color="auto"/>
              </w:divBdr>
              <w:divsChild>
                <w:div w:id="34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0062">
      <w:bodyDiv w:val="1"/>
      <w:marLeft w:val="0"/>
      <w:marRight w:val="0"/>
      <w:marTop w:val="0"/>
      <w:marBottom w:val="0"/>
      <w:divBdr>
        <w:top w:val="none" w:sz="0" w:space="0" w:color="auto"/>
        <w:left w:val="none" w:sz="0" w:space="0" w:color="auto"/>
        <w:bottom w:val="none" w:sz="0" w:space="0" w:color="auto"/>
        <w:right w:val="none" w:sz="0" w:space="0" w:color="auto"/>
      </w:divBdr>
    </w:div>
    <w:div w:id="1170215731">
      <w:bodyDiv w:val="1"/>
      <w:marLeft w:val="0"/>
      <w:marRight w:val="0"/>
      <w:marTop w:val="0"/>
      <w:marBottom w:val="0"/>
      <w:divBdr>
        <w:top w:val="none" w:sz="0" w:space="0" w:color="auto"/>
        <w:left w:val="none" w:sz="0" w:space="0" w:color="auto"/>
        <w:bottom w:val="none" w:sz="0" w:space="0" w:color="auto"/>
        <w:right w:val="none" w:sz="0" w:space="0" w:color="auto"/>
      </w:divBdr>
    </w:div>
    <w:div w:id="1255165748">
      <w:bodyDiv w:val="1"/>
      <w:marLeft w:val="0"/>
      <w:marRight w:val="0"/>
      <w:marTop w:val="0"/>
      <w:marBottom w:val="0"/>
      <w:divBdr>
        <w:top w:val="none" w:sz="0" w:space="0" w:color="auto"/>
        <w:left w:val="none" w:sz="0" w:space="0" w:color="auto"/>
        <w:bottom w:val="none" w:sz="0" w:space="0" w:color="auto"/>
        <w:right w:val="none" w:sz="0" w:space="0" w:color="auto"/>
      </w:divBdr>
      <w:divsChild>
        <w:div w:id="514342041">
          <w:marLeft w:val="0"/>
          <w:marRight w:val="0"/>
          <w:marTop w:val="0"/>
          <w:marBottom w:val="0"/>
          <w:divBdr>
            <w:top w:val="none" w:sz="0" w:space="0" w:color="auto"/>
            <w:left w:val="none" w:sz="0" w:space="0" w:color="auto"/>
            <w:bottom w:val="none" w:sz="0" w:space="0" w:color="auto"/>
            <w:right w:val="none" w:sz="0" w:space="0" w:color="auto"/>
          </w:divBdr>
          <w:divsChild>
            <w:div w:id="361059458">
              <w:marLeft w:val="0"/>
              <w:marRight w:val="0"/>
              <w:marTop w:val="0"/>
              <w:marBottom w:val="0"/>
              <w:divBdr>
                <w:top w:val="none" w:sz="0" w:space="0" w:color="auto"/>
                <w:left w:val="none" w:sz="0" w:space="0" w:color="auto"/>
                <w:bottom w:val="none" w:sz="0" w:space="0" w:color="auto"/>
                <w:right w:val="none" w:sz="0" w:space="0" w:color="auto"/>
              </w:divBdr>
              <w:divsChild>
                <w:div w:id="4952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0093">
      <w:bodyDiv w:val="1"/>
      <w:marLeft w:val="0"/>
      <w:marRight w:val="0"/>
      <w:marTop w:val="0"/>
      <w:marBottom w:val="0"/>
      <w:divBdr>
        <w:top w:val="none" w:sz="0" w:space="0" w:color="auto"/>
        <w:left w:val="none" w:sz="0" w:space="0" w:color="auto"/>
        <w:bottom w:val="none" w:sz="0" w:space="0" w:color="auto"/>
        <w:right w:val="none" w:sz="0" w:space="0" w:color="auto"/>
      </w:divBdr>
    </w:div>
    <w:div w:id="1448741326">
      <w:bodyDiv w:val="1"/>
      <w:marLeft w:val="0"/>
      <w:marRight w:val="0"/>
      <w:marTop w:val="0"/>
      <w:marBottom w:val="0"/>
      <w:divBdr>
        <w:top w:val="none" w:sz="0" w:space="0" w:color="auto"/>
        <w:left w:val="none" w:sz="0" w:space="0" w:color="auto"/>
        <w:bottom w:val="none" w:sz="0" w:space="0" w:color="auto"/>
        <w:right w:val="none" w:sz="0" w:space="0" w:color="auto"/>
      </w:divBdr>
    </w:div>
    <w:div w:id="1549533996">
      <w:bodyDiv w:val="1"/>
      <w:marLeft w:val="0"/>
      <w:marRight w:val="0"/>
      <w:marTop w:val="0"/>
      <w:marBottom w:val="0"/>
      <w:divBdr>
        <w:top w:val="none" w:sz="0" w:space="0" w:color="auto"/>
        <w:left w:val="none" w:sz="0" w:space="0" w:color="auto"/>
        <w:bottom w:val="none" w:sz="0" w:space="0" w:color="auto"/>
        <w:right w:val="none" w:sz="0" w:space="0" w:color="auto"/>
      </w:divBdr>
      <w:divsChild>
        <w:div w:id="524179291">
          <w:marLeft w:val="0"/>
          <w:marRight w:val="0"/>
          <w:marTop w:val="0"/>
          <w:marBottom w:val="0"/>
          <w:divBdr>
            <w:top w:val="none" w:sz="0" w:space="0" w:color="auto"/>
            <w:left w:val="none" w:sz="0" w:space="0" w:color="auto"/>
            <w:bottom w:val="none" w:sz="0" w:space="0" w:color="auto"/>
            <w:right w:val="none" w:sz="0" w:space="0" w:color="auto"/>
          </w:divBdr>
          <w:divsChild>
            <w:div w:id="1229002027">
              <w:marLeft w:val="0"/>
              <w:marRight w:val="0"/>
              <w:marTop w:val="0"/>
              <w:marBottom w:val="0"/>
              <w:divBdr>
                <w:top w:val="none" w:sz="0" w:space="0" w:color="auto"/>
                <w:left w:val="none" w:sz="0" w:space="0" w:color="auto"/>
                <w:bottom w:val="none" w:sz="0" w:space="0" w:color="auto"/>
                <w:right w:val="none" w:sz="0" w:space="0" w:color="auto"/>
              </w:divBdr>
              <w:divsChild>
                <w:div w:id="3627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2469">
      <w:bodyDiv w:val="1"/>
      <w:marLeft w:val="0"/>
      <w:marRight w:val="0"/>
      <w:marTop w:val="0"/>
      <w:marBottom w:val="0"/>
      <w:divBdr>
        <w:top w:val="none" w:sz="0" w:space="0" w:color="auto"/>
        <w:left w:val="none" w:sz="0" w:space="0" w:color="auto"/>
        <w:bottom w:val="none" w:sz="0" w:space="0" w:color="auto"/>
        <w:right w:val="none" w:sz="0" w:space="0" w:color="auto"/>
      </w:divBdr>
      <w:divsChild>
        <w:div w:id="826288891">
          <w:marLeft w:val="0"/>
          <w:marRight w:val="0"/>
          <w:marTop w:val="0"/>
          <w:marBottom w:val="0"/>
          <w:divBdr>
            <w:top w:val="none" w:sz="0" w:space="0" w:color="auto"/>
            <w:left w:val="none" w:sz="0" w:space="0" w:color="auto"/>
            <w:bottom w:val="none" w:sz="0" w:space="0" w:color="auto"/>
            <w:right w:val="none" w:sz="0" w:space="0" w:color="auto"/>
          </w:divBdr>
          <w:divsChild>
            <w:div w:id="2078741216">
              <w:marLeft w:val="0"/>
              <w:marRight w:val="0"/>
              <w:marTop w:val="0"/>
              <w:marBottom w:val="0"/>
              <w:divBdr>
                <w:top w:val="none" w:sz="0" w:space="0" w:color="auto"/>
                <w:left w:val="none" w:sz="0" w:space="0" w:color="auto"/>
                <w:bottom w:val="none" w:sz="0" w:space="0" w:color="auto"/>
                <w:right w:val="none" w:sz="0" w:space="0" w:color="auto"/>
              </w:divBdr>
              <w:divsChild>
                <w:div w:id="337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2.jpeg" Id="rId13" /><Relationship Type="http://schemas.openxmlformats.org/officeDocument/2006/relationships/header" Target="header6.xm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9.xml"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header" Target="header8.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header" Target="header12.xml" Id="rId24" /><Relationship Type="http://schemas.openxmlformats.org/officeDocument/2006/relationships/webSettings" Target="webSettings.xml" Id="rId5" /><Relationship Type="http://schemas.openxmlformats.org/officeDocument/2006/relationships/header" Target="header4.xml" Id="rId15" /><Relationship Type="http://schemas.openxmlformats.org/officeDocument/2006/relationships/header" Target="header11.xml" Id="rId23" /><Relationship Type="http://schemas.openxmlformats.org/officeDocument/2006/relationships/footer" Target="footer1.xml" Id="rId10" /><Relationship Type="http://schemas.openxmlformats.org/officeDocument/2006/relationships/header" Target="header7.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3.jpeg" Id="rId14" /><Relationship Type="http://schemas.openxmlformats.org/officeDocument/2006/relationships/header" Target="header10.xml" Id="rId22" /><Relationship Type="http://schemas.openxmlformats.org/officeDocument/2006/relationships/image" Target="/media/image3.png" Id="R371f1bf9d7b94375" /></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75A8-9357-4037-8ECA-A433152754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EBD Project Office</dc:creator>
  <keywords/>
  <dc:description/>
  <lastModifiedBy>Gemma Pickett</lastModifiedBy>
  <revision>5</revision>
  <lastPrinted>2023-08-17T17:52:00.0000000Z</lastPrinted>
  <dcterms:created xsi:type="dcterms:W3CDTF">2025-05-18T07:19:00.0000000Z</dcterms:created>
  <dcterms:modified xsi:type="dcterms:W3CDTF">2025-05-18T07:42:13.3339299Z</dcterms:modified>
</coreProperties>
</file>